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49DF" w:rsidRPr="000E1760" w:rsidRDefault="000E1760" w:rsidP="000E1760">
      <w:pPr>
        <w:pStyle w:val="a3"/>
        <w:numPr>
          <w:ilvl w:val="255"/>
          <w:numId w:val="0"/>
        </w:numPr>
        <w:spacing w:line="360" w:lineRule="auto"/>
        <w:rPr>
          <w:rFonts w:ascii="黑体" w:eastAsia="黑体" w:hAnsi="黑体" w:cs="Times New Roman"/>
          <w:sz w:val="32"/>
          <w:szCs w:val="32"/>
        </w:rPr>
      </w:pPr>
      <w:r w:rsidRPr="000E1760">
        <w:rPr>
          <w:rFonts w:ascii="黑体" w:eastAsia="黑体" w:hAnsi="黑体" w:cs="Times New Roman" w:hint="eastAsia"/>
          <w:sz w:val="32"/>
          <w:szCs w:val="32"/>
        </w:rPr>
        <w:t>附件1.第五批北京市</w:t>
      </w:r>
      <w:proofErr w:type="gramStart"/>
      <w:r w:rsidRPr="000E1760">
        <w:rPr>
          <w:rFonts w:ascii="黑体" w:eastAsia="黑体" w:hAnsi="黑体" w:cs="Times New Roman" w:hint="eastAsia"/>
          <w:sz w:val="32"/>
          <w:szCs w:val="32"/>
        </w:rPr>
        <w:t>众创空间</w:t>
      </w:r>
      <w:proofErr w:type="gramEnd"/>
      <w:r w:rsidRPr="000E1760">
        <w:rPr>
          <w:rFonts w:ascii="黑体" w:eastAsia="黑体" w:hAnsi="黑体" w:cs="Times New Roman" w:hint="eastAsia"/>
          <w:sz w:val="32"/>
          <w:szCs w:val="32"/>
        </w:rPr>
        <w:t>申报证明材料参考</w:t>
      </w:r>
    </w:p>
    <w:p w:rsidR="00D549DF" w:rsidRDefault="00D549DF">
      <w:pPr>
        <w:pStyle w:val="a3"/>
        <w:spacing w:line="360" w:lineRule="auto"/>
        <w:rPr>
          <w:rFonts w:ascii="仿宋_GB2312" w:eastAsia="仿宋_GB2312" w:hAnsi="仿宋_GB2312" w:cs="仿宋_GB2312"/>
          <w:sz w:val="32"/>
          <w:szCs w:val="32"/>
        </w:rPr>
      </w:pPr>
    </w:p>
    <w:p w:rsidR="00D549DF" w:rsidRDefault="000E1760">
      <w:pPr>
        <w:pStyle w:val="a3"/>
        <w:numPr>
          <w:ilvl w:val="0"/>
          <w:numId w:val="1"/>
        </w:num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机构营业执照复印件；</w:t>
      </w:r>
    </w:p>
    <w:p w:rsidR="00D549DF" w:rsidRDefault="000E1760">
      <w:pPr>
        <w:pStyle w:val="a3"/>
        <w:numPr>
          <w:ilvl w:val="0"/>
          <w:numId w:val="1"/>
        </w:num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工商备案集中办公区认定资质证明材料；</w:t>
      </w:r>
    </w:p>
    <w:p w:rsidR="00D549DF" w:rsidRDefault="000E1760">
      <w:pPr>
        <w:pStyle w:val="a3"/>
        <w:numPr>
          <w:ilvl w:val="0"/>
          <w:numId w:val="1"/>
        </w:num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众创空间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 xml:space="preserve">服务场地的产权证明（或租赁合同）复印件，如在未来科学城、怀柔科学城有设点布局，请提供产权证明（或租赁合同）复印件等相关证明材料； </w:t>
      </w:r>
    </w:p>
    <w:p w:rsidR="00D549DF" w:rsidRDefault="000E1760">
      <w:pPr>
        <w:pStyle w:val="a3"/>
        <w:numPr>
          <w:ilvl w:val="0"/>
          <w:numId w:val="1"/>
        </w:num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关于企业和团队入驻条件及毕业条件的相关文件复印件，包含在孵企业（团队）筛选机制、毕业与退出机制等：</w:t>
      </w:r>
    </w:p>
    <w:p w:rsidR="00D549DF" w:rsidRDefault="000E1760">
      <w:pPr>
        <w:pStyle w:val="a3"/>
        <w:numPr>
          <w:ilvl w:val="0"/>
          <w:numId w:val="1"/>
        </w:num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专职管理人员名单（含姓名、身份证号码、在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本空间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工作年限、持股比例、上年度个人所得税实缴额等信息）；</w:t>
      </w:r>
    </w:p>
    <w:p w:rsidR="00D549DF" w:rsidRDefault="000E1760">
      <w:pPr>
        <w:pStyle w:val="a3"/>
        <w:numPr>
          <w:ilvl w:val="0"/>
          <w:numId w:val="1"/>
        </w:num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当年入驻创业团队和企业名单（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含统一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社会信用代码），并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附当年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入驻企业和团队入驻协议复印件完整版，入驻企业附营业执照复印件；</w:t>
      </w:r>
    </w:p>
    <w:p w:rsidR="00D549DF" w:rsidRDefault="000E1760">
      <w:pPr>
        <w:pStyle w:val="a3"/>
        <w:numPr>
          <w:ilvl w:val="0"/>
          <w:numId w:val="1"/>
        </w:num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典型孵化案例介绍，可包括前沿/重大技术创新的入驻项目；高校院所科技成果转化入驻项目；融资超过500万元的入驻项目；外籍人士（非华裔）在京创业的入驻项目；以及被并购的入驻项目等，并简要介绍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众创空间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对典型案例提供的服务内容；</w:t>
      </w:r>
    </w:p>
    <w:p w:rsidR="00D549DF" w:rsidRDefault="000E1760">
      <w:pPr>
        <w:pStyle w:val="a3"/>
        <w:numPr>
          <w:ilvl w:val="0"/>
          <w:numId w:val="1"/>
        </w:num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众创空间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合作机构名单及合作协议复印件，包括中介服务机构、行业领军企业、高校院所、科技服务机构、投融资机构等；</w:t>
      </w:r>
    </w:p>
    <w:p w:rsidR="00D549DF" w:rsidRDefault="000E1760">
      <w:pPr>
        <w:pStyle w:val="a3"/>
        <w:numPr>
          <w:ilvl w:val="0"/>
          <w:numId w:val="1"/>
        </w:num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获得融资的入驻企业（团队）名单（含投资机构名称、投资轮次，投资额度等信息），及相关证明材料，包括投资协议、资金到位证明等；</w:t>
      </w:r>
    </w:p>
    <w:p w:rsidR="00D549DF" w:rsidRDefault="000E1760">
      <w:pPr>
        <w:pStyle w:val="a3"/>
        <w:numPr>
          <w:ilvl w:val="0"/>
          <w:numId w:val="1"/>
        </w:num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众创空间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获得融资相关证明材料，包括投资协议、资金到位证明等；</w:t>
      </w:r>
    </w:p>
    <w:p w:rsidR="009E7937" w:rsidRPr="009E7937" w:rsidRDefault="000E1760" w:rsidP="009E7937">
      <w:pPr>
        <w:pStyle w:val="a3"/>
        <w:numPr>
          <w:ilvl w:val="0"/>
          <w:numId w:val="1"/>
        </w:num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创业导师聘请相关</w:t>
      </w:r>
      <w:r w:rsidR="009E7937">
        <w:rPr>
          <w:rFonts w:ascii="仿宋_GB2312" w:eastAsia="仿宋_GB2312" w:hAnsi="仿宋_GB2312" w:cs="仿宋_GB2312" w:hint="eastAsia"/>
          <w:sz w:val="32"/>
          <w:szCs w:val="32"/>
        </w:rPr>
        <w:t>证明材料，包括导师名单（含姓名、单位、职务等信息）、聘书等材料;</w:t>
      </w:r>
    </w:p>
    <w:p w:rsidR="009E7937" w:rsidRPr="009E7937" w:rsidRDefault="009E7937" w:rsidP="009E7937">
      <w:pPr>
        <w:pStyle w:val="a3"/>
        <w:numPr>
          <w:ilvl w:val="0"/>
          <w:numId w:val="1"/>
        </w:numPr>
        <w:spacing w:line="360" w:lineRule="auto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 w:rsidRPr="009E7937">
        <w:rPr>
          <w:rFonts w:ascii="仿宋_GB2312" w:eastAsia="仿宋_GB2312" w:hAnsi="仿宋_GB2312" w:cs="仿宋_GB2312" w:hint="eastAsia"/>
          <w:sz w:val="32"/>
          <w:szCs w:val="32"/>
        </w:rPr>
        <w:t>创业活动（含</w:t>
      </w:r>
      <w:r w:rsidRPr="009E7937">
        <w:rPr>
          <w:rFonts w:ascii="仿宋_GB2312" w:eastAsia="仿宋_GB2312" w:hAnsi="仿宋_GB2312" w:cs="仿宋_GB2312"/>
          <w:sz w:val="32"/>
          <w:szCs w:val="32"/>
        </w:rPr>
        <w:t>培训</w:t>
      </w:r>
      <w:r w:rsidRPr="009E7937">
        <w:rPr>
          <w:rFonts w:ascii="仿宋_GB2312" w:eastAsia="仿宋_GB2312" w:hAnsi="仿宋_GB2312" w:cs="仿宋_GB2312" w:hint="eastAsia"/>
          <w:sz w:val="32"/>
          <w:szCs w:val="32"/>
        </w:rPr>
        <w:t>）清单（含活动名称、主要内容</w:t>
      </w:r>
      <w:r w:rsidRPr="009E7937">
        <w:rPr>
          <w:rFonts w:ascii="仿宋_GB2312" w:eastAsia="仿宋_GB2312" w:hAnsi="仿宋_GB2312" w:cs="仿宋_GB2312"/>
          <w:sz w:val="32"/>
          <w:szCs w:val="32"/>
        </w:rPr>
        <w:t>、</w:t>
      </w:r>
      <w:r w:rsidRPr="009E7937">
        <w:rPr>
          <w:rFonts w:ascii="仿宋_GB2312" w:eastAsia="仿宋_GB2312" w:hAnsi="仿宋_GB2312" w:cs="仿宋_GB2312" w:hint="eastAsia"/>
          <w:sz w:val="32"/>
          <w:szCs w:val="32"/>
        </w:rPr>
        <w:t>时间、地点、参加人数等信息），以及报名链接、签到表、活动教材等证明材料；</w:t>
      </w:r>
    </w:p>
    <w:p w:rsidR="009E7937" w:rsidRPr="009E7937" w:rsidRDefault="009E7937" w:rsidP="009E7937">
      <w:pPr>
        <w:pStyle w:val="a3"/>
        <w:numPr>
          <w:ilvl w:val="0"/>
          <w:numId w:val="1"/>
        </w:num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9E7937">
        <w:rPr>
          <w:rFonts w:ascii="仿宋_GB2312" w:eastAsia="仿宋_GB2312" w:hAnsi="仿宋_GB2312" w:cs="仿宋_GB2312" w:hint="eastAsia"/>
          <w:sz w:val="32"/>
          <w:szCs w:val="32"/>
        </w:rPr>
        <w:t>入驻企业</w:t>
      </w:r>
      <w:r w:rsidRPr="009E7937">
        <w:rPr>
          <w:rFonts w:ascii="仿宋_GB2312" w:eastAsia="仿宋_GB2312" w:hAnsi="仿宋_GB2312" w:cs="仿宋_GB2312"/>
          <w:sz w:val="32"/>
          <w:szCs w:val="32"/>
        </w:rPr>
        <w:t>（</w:t>
      </w:r>
      <w:r w:rsidRPr="009E7937">
        <w:rPr>
          <w:rFonts w:ascii="仿宋_GB2312" w:eastAsia="仿宋_GB2312" w:hAnsi="仿宋_GB2312" w:cs="仿宋_GB2312" w:hint="eastAsia"/>
          <w:sz w:val="32"/>
          <w:szCs w:val="32"/>
        </w:rPr>
        <w:t>项目</w:t>
      </w:r>
      <w:r w:rsidRPr="009E7937">
        <w:rPr>
          <w:rFonts w:ascii="仿宋_GB2312" w:eastAsia="仿宋_GB2312" w:hAnsi="仿宋_GB2312" w:cs="仿宋_GB2312"/>
          <w:sz w:val="32"/>
          <w:szCs w:val="32"/>
        </w:rPr>
        <w:t>）</w:t>
      </w:r>
      <w:r w:rsidRPr="009E7937">
        <w:rPr>
          <w:rFonts w:ascii="仿宋_GB2312" w:eastAsia="仿宋_GB2312" w:hAnsi="仿宋_GB2312" w:cs="仿宋_GB2312" w:hint="eastAsia"/>
          <w:sz w:val="32"/>
          <w:szCs w:val="32"/>
        </w:rPr>
        <w:t>当年申请专利清单，以及申请或取得专利相关证明；</w:t>
      </w:r>
    </w:p>
    <w:p w:rsidR="009E7937" w:rsidRDefault="009E7937" w:rsidP="009E7937">
      <w:pPr>
        <w:pStyle w:val="a3"/>
        <w:numPr>
          <w:ilvl w:val="0"/>
          <w:numId w:val="1"/>
        </w:num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众创空</w:t>
      </w:r>
      <w:bookmarkStart w:id="0" w:name="_GoBack"/>
      <w:bookmarkEnd w:id="0"/>
      <w:r>
        <w:rPr>
          <w:rFonts w:ascii="仿宋_GB2312" w:eastAsia="仿宋_GB2312" w:hAnsi="仿宋_GB2312" w:cs="仿宋_GB2312" w:hint="eastAsia"/>
          <w:sz w:val="32"/>
          <w:szCs w:val="32"/>
        </w:rPr>
        <w:t>间</w:t>
      </w:r>
      <w:r w:rsidRPr="009E7937">
        <w:rPr>
          <w:rFonts w:ascii="仿宋_GB2312" w:eastAsia="仿宋_GB2312" w:hAnsi="仿宋_GB2312" w:cs="仿宋_GB2312" w:hint="eastAsia"/>
          <w:sz w:val="32"/>
          <w:szCs w:val="32"/>
        </w:rPr>
        <w:t>开展</w:t>
      </w:r>
      <w:r w:rsidRPr="009E7937">
        <w:rPr>
          <w:rFonts w:ascii="仿宋_GB2312" w:eastAsia="仿宋_GB2312" w:hAnsi="仿宋_GB2312" w:cs="仿宋_GB2312"/>
          <w:sz w:val="32"/>
          <w:szCs w:val="32"/>
        </w:rPr>
        <w:t>国际合作相关证明材料。</w:t>
      </w:r>
    </w:p>
    <w:sectPr w:rsidR="009E793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A386BC4"/>
    <w:multiLevelType w:val="singleLevel"/>
    <w:tmpl w:val="5A386BC4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FE2BE0"/>
    <w:rsid w:val="000E1760"/>
    <w:rsid w:val="004407C8"/>
    <w:rsid w:val="009E7937"/>
    <w:rsid w:val="00D549DF"/>
    <w:rsid w:val="01280492"/>
    <w:rsid w:val="0B4A5477"/>
    <w:rsid w:val="10C233EC"/>
    <w:rsid w:val="11412423"/>
    <w:rsid w:val="12194F30"/>
    <w:rsid w:val="18F7271D"/>
    <w:rsid w:val="22653357"/>
    <w:rsid w:val="23A76913"/>
    <w:rsid w:val="27DC43AC"/>
    <w:rsid w:val="29866F4E"/>
    <w:rsid w:val="328167CA"/>
    <w:rsid w:val="3C993D56"/>
    <w:rsid w:val="3EFE2BE0"/>
    <w:rsid w:val="405A109D"/>
    <w:rsid w:val="445C6D14"/>
    <w:rsid w:val="5C4D3187"/>
    <w:rsid w:val="5F907D83"/>
    <w:rsid w:val="5FFB261F"/>
    <w:rsid w:val="62A16624"/>
    <w:rsid w:val="6353734C"/>
    <w:rsid w:val="654816B2"/>
    <w:rsid w:val="65B31B62"/>
    <w:rsid w:val="6B5D1481"/>
    <w:rsid w:val="6F77409C"/>
    <w:rsid w:val="6FB97884"/>
    <w:rsid w:val="715E30BE"/>
    <w:rsid w:val="71F972B7"/>
    <w:rsid w:val="7E0F4E11"/>
    <w:rsid w:val="7FB814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7253ED94-57D7-4C64-B9EC-181F1A8909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qFormat/>
    <w:rPr>
      <w:rFonts w:ascii="宋体" w:hAnsi="Courier New" w:cs="Courier New"/>
      <w:szCs w:val="21"/>
    </w:rPr>
  </w:style>
  <w:style w:type="paragraph" w:styleId="a4">
    <w:name w:val="List Paragraph"/>
    <w:basedOn w:val="a"/>
    <w:uiPriority w:val="99"/>
    <w:unhideWhenUsed/>
    <w:rsid w:val="009E7937"/>
    <w:pPr>
      <w:ind w:firstLineChars="200" w:firstLine="420"/>
    </w:pPr>
  </w:style>
  <w:style w:type="paragraph" w:customStyle="1" w:styleId="1">
    <w:name w:val="正文缩进1"/>
    <w:basedOn w:val="a"/>
    <w:qFormat/>
    <w:rsid w:val="009E7937"/>
    <w:pPr>
      <w:ind w:firstLineChars="200" w:firstLine="420"/>
    </w:pPr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103</Words>
  <Characters>592</Characters>
  <Application>Microsoft Office Word</Application>
  <DocSecurity>0</DocSecurity>
  <Lines>4</Lines>
  <Paragraphs>1</Paragraphs>
  <ScaleCrop>false</ScaleCrop>
  <Company>北京高技术创业服务中心</Company>
  <LinksUpToDate>false</LinksUpToDate>
  <CharactersWithSpaces>694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smy</dc:creator>
  <cp:lastModifiedBy>马振宇</cp:lastModifiedBy>
  <cp:revision>4</cp:revision>
  <dcterms:created xsi:type="dcterms:W3CDTF">2017-12-19T01:22:00Z</dcterms:created>
  <dcterms:modified xsi:type="dcterms:W3CDTF">2017-12-20T04:51:00Z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