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附件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“第九届意大利创新合作周”介绍</w:t>
      </w:r>
    </w:p>
    <w:p>
      <w:pPr>
        <w:jc w:val="both"/>
        <w:rPr>
          <w:rFonts w:hint="eastAsia" w:ascii="宋体" w:hAnsi="宋体" w:eastAsia="宋体" w:cs="宋体"/>
          <w:sz w:val="24"/>
        </w:rPr>
      </w:pPr>
    </w:p>
    <w:p>
      <w:pPr>
        <w:jc w:val="both"/>
        <w:rPr>
          <w:rFonts w:hint="eastAsia" w:ascii="宋体" w:hAnsi="宋体" w:eastAsia="宋体" w:cs="宋体"/>
          <w:sz w:val="24"/>
        </w:rPr>
      </w:pP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中意创新合作周是中意两国政府间科技交流的重要活动之一，迄今已成功举办八届，为双方创新主体间的科技交流与合作提供了高层次交流平台。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按照中意创新合作周在中国、意大利两国轮流举办的惯例，第九届中意创新合作周将于2018年10月23-25日在意大利那不勒斯、罗马、卡利亚里三个城市举办，中国科技部部长王志刚将出席会议并致辞。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outlineLvl w:val="9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本届中意创新合作周活动信息如下：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firstLine="0" w:firstLineChars="0"/>
        <w:jc w:val="left"/>
        <w:outlineLvl w:val="9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（一）组织机构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outlineLvl w:val="9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主办单位：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outlineLvl w:val="9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中华人民共和国科学技术部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outlineLvl w:val="9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意大利教育大学科研部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outlineLvl w:val="9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承办单位：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outlineLvl w:val="9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北京市科学技术委员会（中意技术转移中心）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outlineLvl w:val="9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意大利科学城等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firstLine="0" w:firstLineChars="0"/>
        <w:jc w:val="left"/>
        <w:outlineLvl w:val="9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（二）会议时间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2018年10月23日至25日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firstLine="0" w:firstLineChars="0"/>
        <w:jc w:val="left"/>
        <w:outlineLvl w:val="9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（三）会议地点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960" w:firstLineChars="400"/>
        <w:textAlignment w:val="baseline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主会场：那不勒斯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firstLine="600" w:firstLineChars="250"/>
        <w:textAlignment w:val="baseline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分会场：罗马、卡利亚里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firstLine="0" w:firstLineChars="0"/>
        <w:jc w:val="left"/>
        <w:outlineLvl w:val="9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（四）会议形式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firstLine="480" w:firstLineChars="200"/>
        <w:textAlignment w:val="baseline"/>
        <w:outlineLvl w:val="9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会议通过主题演讲、圆桌论坛、项目路演、展区展示等多种形式，深入开展领域交流平台，促进中意双方的洽商合作，推动中意两国创新资源深度融合，为中外科技创新合作提供助力。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firstLine="0" w:firstLineChars="0"/>
        <w:jc w:val="left"/>
        <w:outlineLvl w:val="9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（五）主要领域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firstLine="480" w:firstLineChars="200"/>
        <w:textAlignment w:val="baseline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能源与环保、现代农业、生命科学与健康、新材料、智能制造、智慧城市、文化科技与遗产保护、数字化健康管理、航空航天技术、新一代信息技术等。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firstLine="480" w:firstLineChars="200"/>
        <w:textAlignment w:val="baseline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bookmarkStart w:id="0" w:name="_GoBack"/>
      <w:bookmarkEnd w:id="0"/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firstLine="0" w:firstLineChars="0"/>
        <w:jc w:val="left"/>
        <w:outlineLvl w:val="9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（六）合作周初步议程：</w:t>
      </w:r>
    </w:p>
    <w:tbl>
      <w:tblPr>
        <w:tblStyle w:val="5"/>
        <w:tblW w:w="8080" w:type="dxa"/>
        <w:tblInd w:w="279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5"/>
        <w:gridCol w:w="524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5" w:type="dxa"/>
          </w:tcPr>
          <w:p>
            <w:pPr>
              <w:pStyle w:val="2"/>
              <w:spacing w:before="0" w:beforeAutospacing="0" w:after="0" w:afterAutospacing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10月23日</w:t>
            </w:r>
          </w:p>
          <w:p>
            <w:pPr>
              <w:pStyle w:val="2"/>
              <w:spacing w:before="0" w:beforeAutospacing="0" w:after="0" w:afterAutospacing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（那不勒斯）</w:t>
            </w:r>
          </w:p>
        </w:tc>
        <w:tc>
          <w:tcPr>
            <w:tcW w:w="5245" w:type="dxa"/>
          </w:tcPr>
          <w:p>
            <w:pPr>
              <w:pStyle w:val="2"/>
              <w:spacing w:before="0" w:beforeAutospacing="0" w:after="0" w:afterAutospacing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活动安排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5" w:type="dxa"/>
          </w:tcPr>
          <w:p>
            <w:pPr>
              <w:pStyle w:val="2"/>
              <w:spacing w:before="0" w:beforeAutospacing="0" w:after="0" w:afterAutospacing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8:30</w:t>
            </w:r>
          </w:p>
        </w:tc>
        <w:tc>
          <w:tcPr>
            <w:tcW w:w="5245" w:type="dxa"/>
          </w:tcPr>
          <w:p>
            <w:pPr>
              <w:pStyle w:val="2"/>
              <w:spacing w:before="0" w:beforeAutospacing="0" w:after="0" w:afterAutospacing="0"/>
              <w:textAlignment w:val="baseline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签到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5" w:type="dxa"/>
            <w:vMerge w:val="restart"/>
          </w:tcPr>
          <w:p>
            <w:pPr>
              <w:pStyle w:val="2"/>
              <w:spacing w:before="0" w:beforeAutospacing="0" w:after="0" w:afterAutospacing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9:30-11:00</w:t>
            </w:r>
          </w:p>
        </w:tc>
        <w:tc>
          <w:tcPr>
            <w:tcW w:w="5245" w:type="dxa"/>
          </w:tcPr>
          <w:p>
            <w:pPr>
              <w:pStyle w:val="2"/>
              <w:spacing w:before="0" w:beforeAutospacing="0" w:after="0" w:afterAutospacing="0"/>
              <w:textAlignment w:val="baseline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部长级开幕式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</w:tblPrEx>
        <w:tc>
          <w:tcPr>
            <w:tcW w:w="2835" w:type="dxa"/>
            <w:vMerge w:val="continue"/>
          </w:tcPr>
          <w:p>
            <w:pPr>
              <w:pStyle w:val="2"/>
              <w:spacing w:before="0" w:beforeAutospacing="0" w:after="0" w:afterAutospacing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5245" w:type="dxa"/>
          </w:tcPr>
          <w:p>
            <w:pPr>
              <w:pStyle w:val="2"/>
              <w:spacing w:before="0" w:beforeAutospacing="0" w:after="0" w:afterAutospacing="0"/>
              <w:ind w:firstLine="480" w:firstLineChars="200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艺术表演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5" w:type="dxa"/>
            <w:vMerge w:val="continue"/>
          </w:tcPr>
          <w:p>
            <w:pPr>
              <w:pStyle w:val="2"/>
              <w:spacing w:before="0" w:beforeAutospacing="0" w:after="0" w:afterAutospacing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5245" w:type="dxa"/>
          </w:tcPr>
          <w:p>
            <w:pPr>
              <w:pStyle w:val="2"/>
              <w:spacing w:before="0" w:beforeAutospacing="0" w:after="0" w:afterAutospacing="0"/>
              <w:ind w:firstLine="480" w:firstLineChars="200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主办方致欢迎词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</w:tblPrEx>
        <w:tc>
          <w:tcPr>
            <w:tcW w:w="2835" w:type="dxa"/>
            <w:vMerge w:val="continue"/>
          </w:tcPr>
          <w:p>
            <w:pPr>
              <w:pStyle w:val="2"/>
              <w:spacing w:before="0" w:beforeAutospacing="0" w:after="0" w:afterAutospacing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5245" w:type="dxa"/>
          </w:tcPr>
          <w:p>
            <w:pPr>
              <w:pStyle w:val="2"/>
              <w:spacing w:before="0" w:beforeAutospacing="0" w:after="0" w:afterAutospacing="0"/>
              <w:ind w:firstLine="480" w:firstLineChars="200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中意双方领导发言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5" w:type="dxa"/>
            <w:vMerge w:val="continue"/>
          </w:tcPr>
          <w:p>
            <w:pPr>
              <w:pStyle w:val="2"/>
              <w:spacing w:before="0" w:beforeAutospacing="0" w:after="0" w:afterAutospacing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5245" w:type="dxa"/>
          </w:tcPr>
          <w:p>
            <w:pPr>
              <w:pStyle w:val="2"/>
              <w:spacing w:before="0" w:beforeAutospacing="0" w:after="0" w:afterAutospacing="0"/>
              <w:ind w:firstLine="480" w:firstLineChars="200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两国部长致词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</w:tblPrEx>
        <w:tc>
          <w:tcPr>
            <w:tcW w:w="2835" w:type="dxa"/>
            <w:vMerge w:val="continue"/>
          </w:tcPr>
          <w:p>
            <w:pPr>
              <w:pStyle w:val="2"/>
              <w:spacing w:before="0" w:beforeAutospacing="0" w:after="0" w:afterAutospacing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5245" w:type="dxa"/>
          </w:tcPr>
          <w:p>
            <w:pPr>
              <w:pStyle w:val="2"/>
              <w:spacing w:before="0" w:beforeAutospacing="0" w:after="0" w:afterAutospacing="0"/>
              <w:ind w:firstLine="480" w:firstLineChars="200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签约仪式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5" w:type="dxa"/>
            <w:vMerge w:val="restart"/>
          </w:tcPr>
          <w:p>
            <w:pPr>
              <w:pStyle w:val="2"/>
              <w:spacing w:before="0" w:beforeAutospacing="0" w:after="0" w:afterAutospacing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11:15-13:00</w:t>
            </w:r>
          </w:p>
        </w:tc>
        <w:tc>
          <w:tcPr>
            <w:tcW w:w="5245" w:type="dxa"/>
          </w:tcPr>
          <w:p>
            <w:pPr>
              <w:pStyle w:val="2"/>
              <w:spacing w:before="0" w:beforeAutospacing="0" w:after="0" w:afterAutospacing="0"/>
              <w:textAlignment w:val="baseline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主题论坛（围绕中意2020行动计划）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5" w:type="dxa"/>
            <w:vMerge w:val="continue"/>
          </w:tcPr>
          <w:p>
            <w:pPr>
              <w:pStyle w:val="2"/>
              <w:spacing w:before="0" w:beforeAutospacing="0" w:after="0" w:afterAutospacing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5245" w:type="dxa"/>
          </w:tcPr>
          <w:p>
            <w:pPr>
              <w:pStyle w:val="2"/>
              <w:spacing w:before="0" w:beforeAutospacing="0" w:after="0" w:afterAutospacing="0"/>
              <w:ind w:firstLine="480" w:firstLineChars="200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论坛1：智能制造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5" w:type="dxa"/>
            <w:vMerge w:val="continue"/>
          </w:tcPr>
          <w:p>
            <w:pPr>
              <w:pStyle w:val="2"/>
              <w:spacing w:before="0" w:beforeAutospacing="0" w:after="0" w:afterAutospacing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5245" w:type="dxa"/>
          </w:tcPr>
          <w:p>
            <w:pPr>
              <w:pStyle w:val="2"/>
              <w:spacing w:before="0" w:beforeAutospacing="0" w:after="0" w:afterAutospacing="0"/>
              <w:ind w:firstLine="480" w:firstLineChars="200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论坛2：新材料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5" w:type="dxa"/>
            <w:vMerge w:val="continue"/>
          </w:tcPr>
          <w:p>
            <w:pPr>
              <w:pStyle w:val="2"/>
              <w:spacing w:before="0" w:beforeAutospacing="0" w:after="0" w:afterAutospacing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5245" w:type="dxa"/>
          </w:tcPr>
          <w:p>
            <w:pPr>
              <w:pStyle w:val="2"/>
              <w:spacing w:before="0" w:beforeAutospacing="0" w:after="0" w:afterAutospacing="0"/>
              <w:ind w:firstLine="480" w:firstLineChars="200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论坛3：能源与环保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5" w:type="dxa"/>
            <w:vMerge w:val="continue"/>
          </w:tcPr>
          <w:p>
            <w:pPr>
              <w:pStyle w:val="2"/>
              <w:spacing w:before="0" w:beforeAutospacing="0" w:after="0" w:afterAutospacing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5245" w:type="dxa"/>
          </w:tcPr>
          <w:p>
            <w:pPr>
              <w:pStyle w:val="2"/>
              <w:spacing w:before="0" w:beforeAutospacing="0" w:after="0" w:afterAutospacing="0"/>
              <w:ind w:firstLine="480" w:firstLineChars="200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论坛4：智慧城市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5" w:type="dxa"/>
            <w:vMerge w:val="continue"/>
          </w:tcPr>
          <w:p>
            <w:pPr>
              <w:pStyle w:val="2"/>
              <w:spacing w:before="0" w:beforeAutospacing="0" w:after="0" w:afterAutospacing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5245" w:type="dxa"/>
          </w:tcPr>
          <w:p>
            <w:pPr>
              <w:pStyle w:val="2"/>
              <w:spacing w:before="0" w:beforeAutospacing="0" w:after="0" w:afterAutospacing="0"/>
              <w:ind w:firstLine="480" w:firstLineChars="200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论坛5：生命科学与健康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5" w:type="dxa"/>
            <w:vMerge w:val="continue"/>
          </w:tcPr>
          <w:p>
            <w:pPr>
              <w:pStyle w:val="2"/>
              <w:spacing w:before="0" w:beforeAutospacing="0" w:after="0" w:afterAutospacing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5245" w:type="dxa"/>
          </w:tcPr>
          <w:p>
            <w:pPr>
              <w:pStyle w:val="2"/>
              <w:spacing w:before="0" w:beforeAutospacing="0" w:after="0" w:afterAutospacing="0"/>
              <w:ind w:firstLine="480" w:firstLineChars="200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论坛6：现代农业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5" w:type="dxa"/>
          </w:tcPr>
          <w:p>
            <w:pPr>
              <w:pStyle w:val="2"/>
              <w:spacing w:before="0" w:beforeAutospacing="0" w:after="0" w:afterAutospacing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11:30-13:00</w:t>
            </w:r>
          </w:p>
        </w:tc>
        <w:tc>
          <w:tcPr>
            <w:tcW w:w="5245" w:type="dxa"/>
          </w:tcPr>
          <w:p>
            <w:pPr>
              <w:pStyle w:val="2"/>
              <w:spacing w:before="0" w:beforeAutospacing="0" w:after="0" w:afterAutospacing="0"/>
              <w:ind w:firstLine="480" w:firstLineChars="200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B2B对接会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5" w:type="dxa"/>
          </w:tcPr>
          <w:p>
            <w:pPr>
              <w:pStyle w:val="2"/>
              <w:spacing w:before="0" w:beforeAutospacing="0" w:after="0" w:afterAutospacing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13:00-14:00</w:t>
            </w:r>
          </w:p>
        </w:tc>
        <w:tc>
          <w:tcPr>
            <w:tcW w:w="5245" w:type="dxa"/>
          </w:tcPr>
          <w:p>
            <w:pPr>
              <w:pStyle w:val="2"/>
              <w:spacing w:before="0" w:beforeAutospacing="0" w:after="0" w:afterAutospacing="0"/>
              <w:ind w:firstLine="480" w:firstLineChars="200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午餐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5" w:type="dxa"/>
          </w:tcPr>
          <w:p>
            <w:pPr>
              <w:pStyle w:val="2"/>
              <w:spacing w:before="0" w:beforeAutospacing="0" w:after="0" w:afterAutospacing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14:00-15:00</w:t>
            </w:r>
          </w:p>
        </w:tc>
        <w:tc>
          <w:tcPr>
            <w:tcW w:w="5245" w:type="dxa"/>
          </w:tcPr>
          <w:p>
            <w:pPr>
              <w:pStyle w:val="2"/>
              <w:spacing w:before="0" w:beforeAutospacing="0" w:after="0" w:afterAutospacing="0"/>
              <w:ind w:firstLine="480" w:firstLineChars="200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投资论坛（中国、意大利、欧盟）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5" w:type="dxa"/>
          </w:tcPr>
          <w:p>
            <w:pPr>
              <w:pStyle w:val="2"/>
              <w:spacing w:before="0" w:beforeAutospacing="0" w:after="0" w:afterAutospacing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15:00-17:00</w:t>
            </w:r>
          </w:p>
        </w:tc>
        <w:tc>
          <w:tcPr>
            <w:tcW w:w="5245" w:type="dxa"/>
          </w:tcPr>
          <w:p>
            <w:pPr>
              <w:pStyle w:val="2"/>
              <w:spacing w:before="0" w:beforeAutospacing="0" w:after="0" w:afterAutospacing="0"/>
              <w:ind w:firstLine="480" w:firstLineChars="200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中意最佳初创公司展示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5" w:type="dxa"/>
          </w:tcPr>
          <w:p>
            <w:pPr>
              <w:pStyle w:val="2"/>
              <w:spacing w:before="0" w:beforeAutospacing="0" w:after="0" w:afterAutospacing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15:00-17:00</w:t>
            </w:r>
          </w:p>
        </w:tc>
        <w:tc>
          <w:tcPr>
            <w:tcW w:w="5245" w:type="dxa"/>
          </w:tcPr>
          <w:p>
            <w:pPr>
              <w:pStyle w:val="2"/>
              <w:spacing w:before="0" w:beforeAutospacing="0" w:after="0" w:afterAutospacing="0"/>
              <w:ind w:firstLine="480" w:firstLineChars="200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参观科学中心与天文馆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5" w:type="dxa"/>
          </w:tcPr>
          <w:p>
            <w:pPr>
              <w:pStyle w:val="2"/>
              <w:spacing w:before="0" w:beforeAutospacing="0" w:after="0" w:afterAutospacing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9:00-17:00</w:t>
            </w:r>
          </w:p>
        </w:tc>
        <w:tc>
          <w:tcPr>
            <w:tcW w:w="5245" w:type="dxa"/>
          </w:tcPr>
          <w:p>
            <w:pPr>
              <w:pStyle w:val="2"/>
              <w:spacing w:before="0" w:beforeAutospacing="0" w:after="0" w:afterAutospacing="0"/>
              <w:ind w:firstLine="480" w:firstLineChars="200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企业科技成果展览展示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5" w:type="dxa"/>
          </w:tcPr>
          <w:p>
            <w:pPr>
              <w:pStyle w:val="2"/>
              <w:spacing w:before="0" w:beforeAutospacing="0" w:after="0" w:afterAutospacing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9:00-17:00</w:t>
            </w:r>
          </w:p>
        </w:tc>
        <w:tc>
          <w:tcPr>
            <w:tcW w:w="5245" w:type="dxa"/>
          </w:tcPr>
          <w:p>
            <w:pPr>
              <w:pStyle w:val="2"/>
              <w:spacing w:before="0" w:beforeAutospacing="0" w:after="0" w:afterAutospacing="0"/>
              <w:ind w:firstLine="480" w:firstLineChars="200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科学城工业设计展示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5" w:type="dxa"/>
          </w:tcPr>
          <w:p>
            <w:pPr>
              <w:pStyle w:val="2"/>
              <w:spacing w:before="0" w:beforeAutospacing="0" w:after="0" w:afterAutospacing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10月24日</w:t>
            </w:r>
          </w:p>
          <w:p>
            <w:pPr>
              <w:pStyle w:val="2"/>
              <w:spacing w:before="0" w:beforeAutospacing="0" w:after="0" w:afterAutospacing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（罗马分会场）</w:t>
            </w:r>
          </w:p>
        </w:tc>
        <w:tc>
          <w:tcPr>
            <w:tcW w:w="5245" w:type="dxa"/>
          </w:tcPr>
          <w:p>
            <w:pPr>
              <w:pStyle w:val="2"/>
              <w:spacing w:before="0" w:beforeAutospacing="0" w:after="0" w:afterAutospacing="0"/>
              <w:ind w:firstLine="1084" w:firstLineChars="450"/>
              <w:textAlignment w:val="baseline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活动安排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5" w:type="dxa"/>
            <w:vMerge w:val="restart"/>
          </w:tcPr>
          <w:p>
            <w:pPr>
              <w:pStyle w:val="2"/>
              <w:spacing w:before="0" w:beforeAutospacing="0" w:after="0" w:afterAutospacing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>
            <w:pPr>
              <w:pStyle w:val="2"/>
              <w:spacing w:before="0" w:beforeAutospacing="0" w:after="0" w:afterAutospacing="0"/>
              <w:ind w:firstLine="480" w:firstLineChars="200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论坛1：文化科技与遗产保护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5" w:type="dxa"/>
            <w:vMerge w:val="continue"/>
          </w:tcPr>
          <w:p>
            <w:pPr>
              <w:pStyle w:val="2"/>
              <w:spacing w:before="0" w:beforeAutospacing="0" w:after="0" w:afterAutospacing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>
            <w:pPr>
              <w:pStyle w:val="2"/>
              <w:spacing w:before="0" w:beforeAutospacing="0" w:after="0" w:afterAutospacing="0"/>
              <w:ind w:firstLine="480" w:firstLineChars="200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论坛2：数字化健康管理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5" w:type="dxa"/>
          </w:tcPr>
          <w:p>
            <w:pPr>
              <w:pStyle w:val="2"/>
              <w:spacing w:before="0" w:beforeAutospacing="0" w:after="0" w:afterAutospacing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10月25日</w:t>
            </w:r>
          </w:p>
          <w:p>
            <w:pPr>
              <w:pStyle w:val="2"/>
              <w:spacing w:before="0" w:beforeAutospacing="0" w:after="0" w:afterAutospacing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（卡利亚里会场）</w:t>
            </w:r>
          </w:p>
        </w:tc>
        <w:tc>
          <w:tcPr>
            <w:tcW w:w="5245" w:type="dxa"/>
          </w:tcPr>
          <w:p>
            <w:pPr>
              <w:pStyle w:val="2"/>
              <w:spacing w:before="0" w:beforeAutospacing="0" w:after="0" w:afterAutospacing="0"/>
              <w:ind w:firstLine="964" w:firstLineChars="400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 xml:space="preserve">活动安排 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5" w:type="dxa"/>
            <w:vMerge w:val="restart"/>
          </w:tcPr>
          <w:p>
            <w:pPr>
              <w:pStyle w:val="2"/>
              <w:spacing w:before="0" w:beforeAutospacing="0" w:after="0" w:afterAutospacing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>
            <w:pPr>
              <w:pStyle w:val="2"/>
              <w:spacing w:before="0" w:beforeAutospacing="0" w:after="0" w:afterAutospacing="0"/>
              <w:ind w:firstLine="480" w:firstLineChars="200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论坛1：新一代信息技术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5" w:type="dxa"/>
            <w:vMerge w:val="continue"/>
          </w:tcPr>
          <w:p>
            <w:pPr>
              <w:pStyle w:val="2"/>
              <w:spacing w:before="0" w:beforeAutospacing="0" w:after="0" w:afterAutospacing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>
            <w:pPr>
              <w:pStyle w:val="2"/>
              <w:spacing w:before="0" w:beforeAutospacing="0" w:after="0" w:afterAutospacing="0"/>
              <w:ind w:firstLine="480" w:firstLineChars="200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论坛2：航空航天技术</w:t>
            </w:r>
          </w:p>
        </w:tc>
      </w:tr>
    </w:tbl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</w:rPr>
      </w:pPr>
    </w:p>
    <w:p>
      <w:pPr>
        <w:jc w:val="both"/>
        <w:rPr>
          <w:rFonts w:hint="eastAsia" w:ascii="宋体" w:hAnsi="宋体" w:eastAsia="宋体" w:cs="宋体"/>
          <w:sz w:val="24"/>
        </w:rPr>
      </w:pPr>
    </w:p>
    <w:p>
      <w:pPr>
        <w:jc w:val="both"/>
        <w:rPr>
          <w:rFonts w:hint="eastAsia" w:ascii="宋体" w:hAnsi="宋体" w:eastAsia="宋体" w:cs="宋体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Verdana">
    <w:panose1 w:val="020B0604030504040204"/>
    <w:charset w:val="00"/>
    <w:family w:val="auto"/>
    <w:pitch w:val="default"/>
    <w:sig w:usb0="00000287" w:usb1="00000000" w:usb2="00000000" w:usb3="00000000" w:csb0="2000019F" w:csb1="00000000"/>
  </w:font>
  <w:font w:name="Corbel">
    <w:panose1 w:val="020B0503020204020204"/>
    <w:charset w:val="00"/>
    <w:family w:val="auto"/>
    <w:pitch w:val="default"/>
    <w:sig w:usb0="A00002EF" w:usb1="4000204B" w:usb2="00000000" w:usb3="00000000" w:csb0="2000009F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AF3985"/>
    <w:rsid w:val="55AF398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5">
    <w:name w:val="Table Grid"/>
    <w:basedOn w:val="4"/>
    <w:qFormat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</w:tbl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2018-08-13T00:46:00Z</dcterms:created>
  <dc:creator>Administrator</dc:creator>
  <cp:lastModifiedBy>Administrator</cp:lastModifiedBy>
  <dcterms:modified xsi:type="dcterms:W3CDTF">2018-08-13T01:13:48Z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