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Calibri" w:hAnsi="Calibri" w:eastAsia="宋体" w:cs="Calibri"/>
          <w:b/>
          <w:bCs/>
          <w:color w:val="000000"/>
          <w:kern w:val="0"/>
          <w:sz w:val="24"/>
          <w:szCs w:val="24"/>
        </w:rPr>
      </w:pPr>
      <w:r>
        <w:rPr>
          <w:rFonts w:hint="default" w:ascii="Calibri" w:hAnsi="Calibri" w:eastAsia="宋体" w:cs="Calibri"/>
          <w:b/>
          <w:bCs/>
          <w:color w:val="000000"/>
          <w:kern w:val="0"/>
          <w:sz w:val="24"/>
          <w:szCs w:val="24"/>
        </w:rPr>
        <w:t>“2019北京-特拉维夫创新大会暨第三届中以创新创业大赛</w:t>
      </w:r>
      <w:r>
        <w:rPr>
          <w:rFonts w:hint="default" w:ascii="Calibri" w:hAnsi="Calibri" w:eastAsia="宋体" w:cs="Calibri"/>
          <w:b/>
          <w:bCs/>
          <w:color w:val="000000"/>
          <w:kern w:val="0"/>
          <w:sz w:val="24"/>
          <w:szCs w:val="24"/>
          <w:lang w:eastAsia="zh-CN"/>
        </w:rPr>
        <w:t>北京</w:t>
      </w:r>
      <w:r>
        <w:rPr>
          <w:rFonts w:hint="default" w:ascii="Calibri" w:hAnsi="Calibri" w:eastAsia="宋体" w:cs="Calibri"/>
          <w:b/>
          <w:bCs/>
          <w:color w:val="000000"/>
          <w:kern w:val="0"/>
          <w:sz w:val="24"/>
          <w:szCs w:val="24"/>
        </w:rPr>
        <w:t>决赛”</w:t>
      </w:r>
    </w:p>
    <w:p>
      <w:pPr>
        <w:spacing w:line="360" w:lineRule="auto"/>
        <w:jc w:val="center"/>
        <w:rPr>
          <w:rFonts w:hint="default" w:ascii="Calibri" w:hAnsi="Calibri" w:eastAsia="宋体" w:cs="Calibri"/>
          <w:b/>
          <w:bCs/>
          <w:color w:val="000000"/>
          <w:kern w:val="0"/>
          <w:sz w:val="24"/>
          <w:szCs w:val="24"/>
          <w:lang w:eastAsia="zh-CN"/>
        </w:rPr>
      </w:pPr>
      <w:r>
        <w:rPr>
          <w:rFonts w:hint="default" w:ascii="Calibri" w:hAnsi="Calibri" w:eastAsia="宋体" w:cs="Calibri"/>
          <w:b/>
          <w:bCs/>
          <w:color w:val="000000"/>
          <w:kern w:val="0"/>
          <w:sz w:val="24"/>
          <w:szCs w:val="24"/>
        </w:rPr>
        <w:t>会议日程安排</w:t>
      </w:r>
      <w:r>
        <w:rPr>
          <w:rFonts w:hint="default" w:ascii="Calibri" w:hAnsi="Calibri" w:eastAsia="宋体" w:cs="Calibri"/>
          <w:b/>
          <w:bCs/>
          <w:color w:val="000000"/>
          <w:kern w:val="0"/>
          <w:sz w:val="24"/>
          <w:szCs w:val="24"/>
          <w:lang w:eastAsia="zh-CN"/>
        </w:rPr>
        <w:t>（暂定）</w:t>
      </w:r>
    </w:p>
    <w:p>
      <w:pPr>
        <w:spacing w:line="360" w:lineRule="auto"/>
        <w:jc w:val="center"/>
        <w:rPr>
          <w:rFonts w:hint="default" w:ascii="Calibri" w:hAnsi="Calibri" w:eastAsia="宋体" w:cs="Calibri"/>
          <w:b/>
          <w:bCs/>
          <w:color w:val="000000"/>
          <w:kern w:val="0"/>
          <w:sz w:val="24"/>
          <w:szCs w:val="24"/>
          <w:lang w:eastAsia="zh-CN"/>
        </w:rPr>
      </w:pPr>
    </w:p>
    <w:p>
      <w:pPr>
        <w:spacing w:line="360" w:lineRule="auto"/>
        <w:jc w:val="center"/>
        <w:rPr>
          <w:rFonts w:hint="default" w:ascii="Calibri" w:hAnsi="Calibri" w:eastAsia="宋体" w:cs="Calibri"/>
          <w:b/>
          <w:bCs/>
          <w:color w:val="000000"/>
          <w:kern w:val="0"/>
          <w:sz w:val="24"/>
          <w:szCs w:val="24"/>
          <w:lang w:eastAsia="zh-CN"/>
        </w:rPr>
      </w:pPr>
    </w:p>
    <w:tbl>
      <w:tblPr>
        <w:tblStyle w:val="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5"/>
        <w:gridCol w:w="1547"/>
        <w:gridCol w:w="2270"/>
        <w:gridCol w:w="439"/>
        <w:gridCol w:w="46"/>
        <w:gridCol w:w="1475"/>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8522" w:type="dxa"/>
            <w:gridSpan w:val="7"/>
            <w:tcBorders>
              <w:bottom w:val="single" w:color="auto" w:sz="4" w:space="0"/>
            </w:tcBorders>
            <w:shd w:val="clear" w:color="auto" w:fill="95B3D7" w:themeFill="accent1" w:themeFillTint="99"/>
            <w:vAlign w:val="center"/>
          </w:tcPr>
          <w:p>
            <w:pPr>
              <w:pStyle w:val="4"/>
              <w:keepNext w:val="0"/>
              <w:keepLines w:val="0"/>
              <w:pageBreakBefore w:val="0"/>
              <w:widowControl w:val="0"/>
              <w:kinsoku/>
              <w:wordWrap/>
              <w:overflowPunct/>
              <w:topLinePunct w:val="0"/>
              <w:autoSpaceDE/>
              <w:autoSpaceDN/>
              <w:bidi w:val="0"/>
              <w:adjustRightInd w:val="0"/>
              <w:snapToGrid w:val="0"/>
              <w:spacing w:line="240" w:lineRule="auto"/>
              <w:ind w:left="420" w:firstLine="0" w:firstLineChars="0"/>
              <w:jc w:val="center"/>
              <w:textAlignment w:val="auto"/>
              <w:outlineLvl w:val="9"/>
              <w:rPr>
                <w:rFonts w:hint="default" w:ascii="Calibri" w:hAnsi="Calibri" w:eastAsia="仿宋" w:cs="Calibri"/>
                <w:b/>
                <w:bCs/>
                <w:sz w:val="24"/>
                <w:szCs w:val="24"/>
                <w:highlight w:val="none"/>
              </w:rPr>
            </w:pPr>
            <w:r>
              <w:rPr>
                <w:rFonts w:hint="default" w:ascii="Calibri" w:hAnsi="Calibri" w:eastAsia="仿宋" w:cs="Calibri"/>
                <w:b/>
                <w:bCs/>
                <w:sz w:val="24"/>
                <w:szCs w:val="24"/>
                <w:highlight w:val="none"/>
              </w:rPr>
              <w:t>2019北京-特拉维夫创新大会暨第三届中以创新创业大赛</w:t>
            </w:r>
            <w:r>
              <w:rPr>
                <w:rFonts w:hint="default" w:ascii="Calibri" w:hAnsi="Calibri" w:eastAsia="仿宋" w:cs="Calibri"/>
                <w:b/>
                <w:bCs/>
                <w:sz w:val="24"/>
                <w:szCs w:val="24"/>
                <w:highlight w:val="none"/>
                <w:lang w:eastAsia="zh-CN"/>
              </w:rPr>
              <w:t>北京</w:t>
            </w:r>
            <w:r>
              <w:rPr>
                <w:rFonts w:hint="default" w:ascii="Calibri" w:hAnsi="Calibri" w:eastAsia="仿宋" w:cs="Calibri"/>
                <w:b/>
                <w:bCs/>
                <w:sz w:val="24"/>
                <w:szCs w:val="24"/>
                <w:highlight w:val="none"/>
              </w:rPr>
              <w:t>决赛</w:t>
            </w:r>
          </w:p>
          <w:p>
            <w:pPr>
              <w:spacing w:line="360" w:lineRule="exact"/>
              <w:jc w:val="center"/>
              <w:rPr>
                <w:rFonts w:hint="default" w:ascii="Calibri" w:hAnsi="Calibri" w:eastAsia="仿宋" w:cs="Calibri"/>
                <w:b w:val="0"/>
                <w:bCs w:val="0"/>
                <w:sz w:val="24"/>
                <w:szCs w:val="24"/>
              </w:rPr>
            </w:pPr>
            <w:r>
              <w:rPr>
                <w:rFonts w:hint="default" w:ascii="Calibri" w:hAnsi="Calibri" w:eastAsia="仿宋" w:cs="Calibri"/>
                <w:b/>
                <w:bCs/>
                <w:sz w:val="24"/>
                <w:szCs w:val="24"/>
                <w:highlight w:val="none"/>
              </w:rPr>
              <w:t>总议程（拟）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1465" w:type="dxa"/>
            <w:tcBorders>
              <w:bottom w:val="single" w:color="auto" w:sz="4" w:space="0"/>
            </w:tcBorders>
            <w:shd w:val="clear" w:color="auto" w:fill="D7D7D7" w:themeFill="background1" w:themeFillShade="D8"/>
            <w:vAlign w:val="center"/>
          </w:tcPr>
          <w:p>
            <w:pPr>
              <w:spacing w:line="360" w:lineRule="exact"/>
              <w:jc w:val="center"/>
              <w:rPr>
                <w:rFonts w:hint="default" w:ascii="Calibri" w:hAnsi="Calibri" w:eastAsia="仿宋" w:cs="Calibri"/>
                <w:b w:val="0"/>
                <w:bCs w:val="0"/>
                <w:sz w:val="24"/>
                <w:szCs w:val="24"/>
              </w:rPr>
            </w:pPr>
            <w:r>
              <w:rPr>
                <w:rFonts w:hint="default" w:ascii="Calibri" w:hAnsi="Calibri" w:eastAsia="仿宋" w:cs="Calibri"/>
                <w:b w:val="0"/>
                <w:bCs w:val="0"/>
                <w:sz w:val="24"/>
                <w:szCs w:val="24"/>
              </w:rPr>
              <w:t>日期</w:t>
            </w:r>
          </w:p>
        </w:tc>
        <w:tc>
          <w:tcPr>
            <w:tcW w:w="1547" w:type="dxa"/>
            <w:tcBorders>
              <w:bottom w:val="single" w:color="auto" w:sz="4" w:space="0"/>
            </w:tcBorders>
            <w:shd w:val="clear" w:color="auto" w:fill="D7D7D7" w:themeFill="background1" w:themeFillShade="D8"/>
            <w:vAlign w:val="center"/>
          </w:tcPr>
          <w:p>
            <w:pPr>
              <w:spacing w:line="360" w:lineRule="exact"/>
              <w:jc w:val="center"/>
              <w:rPr>
                <w:rFonts w:hint="default" w:ascii="Calibri" w:hAnsi="Calibri" w:eastAsia="仿宋" w:cs="Calibri"/>
                <w:b w:val="0"/>
                <w:bCs w:val="0"/>
                <w:sz w:val="24"/>
                <w:szCs w:val="24"/>
              </w:rPr>
            </w:pPr>
            <w:r>
              <w:rPr>
                <w:rFonts w:hint="default" w:ascii="Calibri" w:hAnsi="Calibri" w:eastAsia="仿宋" w:cs="Calibri"/>
                <w:b w:val="0"/>
                <w:bCs w:val="0"/>
                <w:sz w:val="24"/>
                <w:szCs w:val="24"/>
              </w:rPr>
              <w:t>时间</w:t>
            </w:r>
          </w:p>
        </w:tc>
        <w:tc>
          <w:tcPr>
            <w:tcW w:w="5510" w:type="dxa"/>
            <w:gridSpan w:val="5"/>
            <w:tcBorders>
              <w:bottom w:val="single" w:color="auto" w:sz="4" w:space="0"/>
            </w:tcBorders>
            <w:shd w:val="clear" w:color="auto" w:fill="D7D7D7" w:themeFill="background1" w:themeFillShade="D8"/>
            <w:vAlign w:val="center"/>
          </w:tcPr>
          <w:p>
            <w:pPr>
              <w:spacing w:line="360" w:lineRule="exact"/>
              <w:jc w:val="center"/>
              <w:rPr>
                <w:rFonts w:hint="default" w:ascii="Calibri" w:hAnsi="Calibri" w:eastAsia="仿宋" w:cs="Calibri"/>
                <w:b w:val="0"/>
                <w:bCs w:val="0"/>
                <w:sz w:val="24"/>
                <w:szCs w:val="24"/>
              </w:rPr>
            </w:pPr>
            <w:r>
              <w:rPr>
                <w:rFonts w:hint="default" w:ascii="Calibri" w:hAnsi="Calibri" w:eastAsia="仿宋" w:cs="Calibri"/>
                <w:b w:val="0"/>
                <w:bCs w:val="0"/>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rPr>
        <w:tc>
          <w:tcPr>
            <w:tcW w:w="1465" w:type="dxa"/>
            <w:vMerge w:val="restart"/>
            <w:shd w:val="clear" w:color="auto" w:fill="auto"/>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sz w:val="24"/>
                <w:szCs w:val="24"/>
              </w:rPr>
              <w:t>12月2日</w:t>
            </w:r>
          </w:p>
        </w:tc>
        <w:tc>
          <w:tcPr>
            <w:tcW w:w="1547" w:type="dxa"/>
            <w:tcBorders>
              <w:bottom w:val="single" w:color="auto" w:sz="4" w:space="0"/>
            </w:tcBorders>
            <w:shd w:val="clear" w:color="auto" w:fill="auto"/>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sz w:val="24"/>
                <w:szCs w:val="24"/>
              </w:rPr>
              <w:t>08:00-09:30</w:t>
            </w:r>
          </w:p>
        </w:tc>
        <w:tc>
          <w:tcPr>
            <w:tcW w:w="2709" w:type="dxa"/>
            <w:gridSpan w:val="2"/>
            <w:tcBorders>
              <w:bottom w:val="single" w:color="auto" w:sz="4" w:space="0"/>
            </w:tcBorders>
            <w:shd w:val="clear" w:color="auto" w:fill="auto"/>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sz w:val="24"/>
                <w:szCs w:val="24"/>
              </w:rPr>
              <w:t>注册签到</w:t>
            </w:r>
          </w:p>
        </w:tc>
        <w:tc>
          <w:tcPr>
            <w:tcW w:w="2801" w:type="dxa"/>
            <w:gridSpan w:val="3"/>
            <w:tcBorders>
              <w:bottom w:val="single" w:color="auto" w:sz="4" w:space="0"/>
            </w:tcBorders>
            <w:shd w:val="clear" w:color="auto" w:fill="auto"/>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sz w:val="24"/>
                <w:szCs w:val="24"/>
              </w:rPr>
              <w:t>中以官方高层领导会晤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1465" w:type="dxa"/>
            <w:vMerge w:val="continue"/>
            <w:shd w:val="clear" w:color="auto" w:fill="FFFFFF" w:themeFill="background1"/>
            <w:vAlign w:val="center"/>
          </w:tcPr>
          <w:p>
            <w:pPr>
              <w:spacing w:line="360" w:lineRule="exact"/>
              <w:rPr>
                <w:rFonts w:hint="default" w:ascii="Calibri" w:hAnsi="Calibri" w:eastAsia="仿宋" w:cs="Calibri"/>
                <w:b w:val="0"/>
                <w:bCs w:val="0"/>
                <w:sz w:val="24"/>
                <w:szCs w:val="24"/>
              </w:rPr>
            </w:pPr>
          </w:p>
        </w:tc>
        <w:tc>
          <w:tcPr>
            <w:tcW w:w="1547" w:type="dxa"/>
            <w:shd w:val="clear" w:color="auto" w:fill="FFFFFF" w:themeFill="background1"/>
            <w:vAlign w:val="center"/>
          </w:tcPr>
          <w:p>
            <w:pPr>
              <w:widowControl/>
              <w:jc w:val="left"/>
              <w:rPr>
                <w:rFonts w:hint="default" w:ascii="Calibri" w:hAnsi="Calibri" w:eastAsia="仿宋" w:cs="Calibri"/>
                <w:b w:val="0"/>
                <w:bCs w:val="0"/>
                <w:sz w:val="24"/>
                <w:szCs w:val="24"/>
              </w:rPr>
            </w:pPr>
            <w:r>
              <w:rPr>
                <w:rFonts w:hint="default" w:ascii="Calibri" w:hAnsi="Calibri" w:eastAsia="仿宋" w:cs="Calibri"/>
                <w:b w:val="0"/>
                <w:bCs w:val="0"/>
                <w:color w:val="000000"/>
                <w:kern w:val="0"/>
                <w:sz w:val="24"/>
                <w:szCs w:val="24"/>
              </w:rPr>
              <w:t>09:30-</w:t>
            </w:r>
            <w:r>
              <w:rPr>
                <w:rFonts w:hint="default" w:ascii="Calibri" w:hAnsi="Calibri" w:eastAsia="仿宋" w:cs="Calibri"/>
                <w:b w:val="0"/>
                <w:bCs w:val="0"/>
                <w:color w:val="000000"/>
                <w:kern w:val="0"/>
                <w:sz w:val="24"/>
                <w:szCs w:val="24"/>
                <w:lang w:val="en-US" w:eastAsia="zh-CN"/>
              </w:rPr>
              <w:t>10</w:t>
            </w:r>
            <w:r>
              <w:rPr>
                <w:rFonts w:hint="default" w:ascii="Calibri" w:hAnsi="Calibri" w:eastAsia="仿宋" w:cs="Calibri"/>
                <w:b w:val="0"/>
                <w:bCs w:val="0"/>
                <w:color w:val="000000"/>
                <w:kern w:val="0"/>
                <w:sz w:val="24"/>
                <w:szCs w:val="24"/>
              </w:rPr>
              <w:t>:</w:t>
            </w:r>
            <w:r>
              <w:rPr>
                <w:rFonts w:hint="default" w:ascii="Calibri" w:hAnsi="Calibri" w:eastAsia="仿宋" w:cs="Calibri"/>
                <w:b w:val="0"/>
                <w:bCs w:val="0"/>
                <w:color w:val="000000"/>
                <w:kern w:val="0"/>
                <w:sz w:val="24"/>
                <w:szCs w:val="24"/>
                <w:lang w:val="en-US" w:eastAsia="zh-CN"/>
              </w:rPr>
              <w:t>15</w:t>
            </w:r>
          </w:p>
        </w:tc>
        <w:tc>
          <w:tcPr>
            <w:tcW w:w="5510" w:type="dxa"/>
            <w:gridSpan w:val="5"/>
            <w:shd w:val="clear" w:color="auto" w:fill="FFFFFF" w:themeFill="background1"/>
            <w:vAlign w:val="center"/>
          </w:tcPr>
          <w:p>
            <w:pPr>
              <w:spacing w:line="360" w:lineRule="exact"/>
              <w:rPr>
                <w:rFonts w:hint="default" w:ascii="Calibri" w:hAnsi="Calibri" w:eastAsia="仿宋" w:cs="Calibri"/>
                <w:b w:val="0"/>
                <w:bCs w:val="0"/>
                <w:sz w:val="24"/>
                <w:szCs w:val="24"/>
                <w:lang w:eastAsia="zh-CN"/>
              </w:rPr>
            </w:pPr>
            <w:r>
              <w:rPr>
                <w:rFonts w:hint="default" w:ascii="Calibri" w:hAnsi="Calibri" w:eastAsia="仿宋" w:cs="Calibri"/>
                <w:b w:val="0"/>
                <w:bCs w:val="0"/>
                <w:sz w:val="24"/>
                <w:szCs w:val="24"/>
              </w:rPr>
              <w:t>开幕式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1465" w:type="dxa"/>
            <w:vMerge w:val="continue"/>
            <w:shd w:val="clear" w:color="auto" w:fill="FFFFFF" w:themeFill="background1"/>
            <w:vAlign w:val="center"/>
          </w:tcPr>
          <w:p>
            <w:pPr>
              <w:spacing w:line="360" w:lineRule="exact"/>
              <w:rPr>
                <w:rFonts w:hint="default" w:ascii="Calibri" w:hAnsi="Calibri" w:eastAsia="仿宋" w:cs="Calibri"/>
                <w:b w:val="0"/>
                <w:bCs w:val="0"/>
                <w:sz w:val="24"/>
                <w:szCs w:val="24"/>
              </w:rPr>
            </w:pPr>
          </w:p>
        </w:tc>
        <w:tc>
          <w:tcPr>
            <w:tcW w:w="1547" w:type="dxa"/>
            <w:shd w:val="clear" w:color="auto" w:fill="FFFFFF" w:themeFill="background1"/>
            <w:vAlign w:val="center"/>
          </w:tcPr>
          <w:p>
            <w:pPr>
              <w:widowControl/>
              <w:rPr>
                <w:rFonts w:hint="default" w:ascii="Calibri" w:hAnsi="Calibri" w:eastAsia="仿宋" w:cs="Calibri"/>
                <w:b w:val="0"/>
                <w:bCs w:val="0"/>
                <w:sz w:val="24"/>
                <w:szCs w:val="24"/>
              </w:rPr>
            </w:pPr>
            <w:r>
              <w:rPr>
                <w:rFonts w:hint="default" w:ascii="Calibri" w:hAnsi="Calibri" w:eastAsia="仿宋" w:cs="Calibri"/>
                <w:b w:val="0"/>
                <w:bCs w:val="0"/>
                <w:color w:val="000000"/>
                <w:kern w:val="0"/>
                <w:sz w:val="24"/>
                <w:szCs w:val="24"/>
              </w:rPr>
              <w:t>10:</w:t>
            </w:r>
            <w:r>
              <w:rPr>
                <w:rFonts w:hint="default" w:ascii="Calibri" w:hAnsi="Calibri" w:eastAsia="仿宋" w:cs="Calibri"/>
                <w:b w:val="0"/>
                <w:bCs w:val="0"/>
                <w:color w:val="000000"/>
                <w:kern w:val="0"/>
                <w:sz w:val="24"/>
                <w:szCs w:val="24"/>
                <w:lang w:val="en-US" w:eastAsia="zh-CN"/>
              </w:rPr>
              <w:t>15</w:t>
            </w:r>
            <w:r>
              <w:rPr>
                <w:rFonts w:hint="default" w:ascii="Calibri" w:hAnsi="Calibri" w:eastAsia="仿宋" w:cs="Calibri"/>
                <w:b w:val="0"/>
                <w:bCs w:val="0"/>
                <w:color w:val="000000"/>
                <w:kern w:val="0"/>
                <w:sz w:val="24"/>
                <w:szCs w:val="24"/>
              </w:rPr>
              <w:t>-10:</w:t>
            </w:r>
            <w:r>
              <w:rPr>
                <w:rFonts w:hint="default" w:ascii="Calibri" w:hAnsi="Calibri" w:eastAsia="仿宋" w:cs="Calibri"/>
                <w:b w:val="0"/>
                <w:bCs w:val="0"/>
                <w:color w:val="000000"/>
                <w:kern w:val="0"/>
                <w:sz w:val="24"/>
                <w:szCs w:val="24"/>
                <w:lang w:val="en-US" w:eastAsia="zh-CN"/>
              </w:rPr>
              <w:t>30</w:t>
            </w:r>
          </w:p>
        </w:tc>
        <w:tc>
          <w:tcPr>
            <w:tcW w:w="5510" w:type="dxa"/>
            <w:gridSpan w:val="5"/>
            <w:shd w:val="clear" w:color="auto" w:fill="FFFFFF" w:themeFill="background1"/>
            <w:vAlign w:val="center"/>
          </w:tcPr>
          <w:p>
            <w:pPr>
              <w:spacing w:line="360" w:lineRule="exact"/>
              <w:jc w:val="center"/>
              <w:rPr>
                <w:rFonts w:hint="default" w:ascii="Calibri" w:hAnsi="Calibri" w:eastAsia="仿宋" w:cs="Calibri"/>
                <w:b w:val="0"/>
                <w:bCs w:val="0"/>
                <w:sz w:val="24"/>
                <w:szCs w:val="24"/>
              </w:rPr>
            </w:pPr>
            <w:r>
              <w:rPr>
                <w:rFonts w:hint="default" w:ascii="Calibri" w:hAnsi="Calibri" w:eastAsia="仿宋" w:cs="Calibri"/>
                <w:b w:val="0"/>
                <w:bCs w:val="0"/>
                <w:sz w:val="24"/>
                <w:szCs w:val="24"/>
              </w:rPr>
              <w:t>茶歇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5" w:hRule="atLeast"/>
        </w:trPr>
        <w:tc>
          <w:tcPr>
            <w:tcW w:w="1465" w:type="dxa"/>
            <w:vMerge w:val="continue"/>
            <w:shd w:val="clear" w:color="auto" w:fill="FFFFFF" w:themeFill="background1"/>
            <w:vAlign w:val="center"/>
          </w:tcPr>
          <w:p>
            <w:pPr>
              <w:spacing w:line="360" w:lineRule="exact"/>
              <w:rPr>
                <w:rFonts w:hint="default" w:ascii="Calibri" w:hAnsi="Calibri" w:eastAsia="仿宋" w:cs="Calibri"/>
                <w:b w:val="0"/>
                <w:bCs w:val="0"/>
                <w:sz w:val="24"/>
                <w:szCs w:val="24"/>
              </w:rPr>
            </w:pPr>
          </w:p>
        </w:tc>
        <w:tc>
          <w:tcPr>
            <w:tcW w:w="1547" w:type="dxa"/>
            <w:shd w:val="clear" w:color="auto" w:fill="FFFFFF" w:themeFill="background1"/>
            <w:vAlign w:val="center"/>
          </w:tcPr>
          <w:p>
            <w:pPr>
              <w:widowControl/>
              <w:rPr>
                <w:rFonts w:hint="default" w:ascii="Calibri" w:hAnsi="Calibri" w:eastAsia="仿宋" w:cs="Calibri"/>
                <w:b w:val="0"/>
                <w:bCs w:val="0"/>
                <w:sz w:val="24"/>
                <w:szCs w:val="24"/>
              </w:rPr>
            </w:pPr>
            <w:r>
              <w:rPr>
                <w:rFonts w:hint="default" w:ascii="Calibri" w:hAnsi="Calibri" w:eastAsia="仿宋" w:cs="Calibri"/>
                <w:b w:val="0"/>
                <w:bCs w:val="0"/>
                <w:color w:val="000000"/>
                <w:kern w:val="0"/>
                <w:sz w:val="24"/>
                <w:szCs w:val="24"/>
              </w:rPr>
              <w:t>10:</w:t>
            </w:r>
            <w:r>
              <w:rPr>
                <w:rFonts w:hint="default" w:ascii="Calibri" w:hAnsi="Calibri" w:eastAsia="仿宋" w:cs="Calibri"/>
                <w:b w:val="0"/>
                <w:bCs w:val="0"/>
                <w:color w:val="000000"/>
                <w:kern w:val="0"/>
                <w:sz w:val="24"/>
                <w:szCs w:val="24"/>
                <w:lang w:val="en-US" w:eastAsia="zh-CN"/>
              </w:rPr>
              <w:t>30</w:t>
            </w:r>
            <w:r>
              <w:rPr>
                <w:rFonts w:hint="default" w:ascii="Calibri" w:hAnsi="Calibri" w:eastAsia="仿宋" w:cs="Calibri"/>
                <w:b w:val="0"/>
                <w:bCs w:val="0"/>
                <w:color w:val="000000"/>
                <w:kern w:val="0"/>
                <w:sz w:val="24"/>
                <w:szCs w:val="24"/>
              </w:rPr>
              <w:t>-</w:t>
            </w:r>
            <w:r>
              <w:rPr>
                <w:rFonts w:hint="default" w:ascii="Calibri" w:hAnsi="Calibri" w:eastAsia="仿宋" w:cs="Calibri"/>
                <w:b w:val="0"/>
                <w:bCs w:val="0"/>
                <w:color w:val="000000"/>
                <w:kern w:val="0"/>
                <w:sz w:val="24"/>
                <w:szCs w:val="24"/>
                <w:lang w:val="en-US" w:eastAsia="zh-CN"/>
              </w:rPr>
              <w:t>12</w:t>
            </w:r>
            <w:r>
              <w:rPr>
                <w:rFonts w:hint="default" w:ascii="Calibri" w:hAnsi="Calibri" w:eastAsia="仿宋" w:cs="Calibri"/>
                <w:b w:val="0"/>
                <w:bCs w:val="0"/>
                <w:color w:val="000000"/>
                <w:kern w:val="0"/>
                <w:sz w:val="24"/>
                <w:szCs w:val="24"/>
              </w:rPr>
              <w:t>:</w:t>
            </w:r>
            <w:r>
              <w:rPr>
                <w:rFonts w:hint="default" w:ascii="Calibri" w:hAnsi="Calibri" w:eastAsia="仿宋" w:cs="Calibri"/>
                <w:b w:val="0"/>
                <w:bCs w:val="0"/>
                <w:color w:val="000000"/>
                <w:kern w:val="0"/>
                <w:sz w:val="24"/>
                <w:szCs w:val="24"/>
                <w:lang w:val="en-US" w:eastAsia="zh-CN"/>
              </w:rPr>
              <w:t>3</w:t>
            </w:r>
            <w:r>
              <w:rPr>
                <w:rFonts w:hint="default" w:ascii="Calibri" w:hAnsi="Calibri" w:eastAsia="仿宋" w:cs="Calibri"/>
                <w:b w:val="0"/>
                <w:bCs w:val="0"/>
                <w:color w:val="000000"/>
                <w:kern w:val="0"/>
                <w:sz w:val="24"/>
                <w:szCs w:val="24"/>
              </w:rPr>
              <w:t>0</w:t>
            </w:r>
          </w:p>
        </w:tc>
        <w:tc>
          <w:tcPr>
            <w:tcW w:w="2270" w:type="dxa"/>
            <w:shd w:val="clear" w:color="auto" w:fill="FFFFFF" w:themeFill="background1"/>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kern w:val="0"/>
                <w:sz w:val="24"/>
                <w:szCs w:val="24"/>
                <w:lang w:bidi="he-IL"/>
              </w:rPr>
              <w:t>第三届中以创新创业大赛</w:t>
            </w:r>
            <w:r>
              <w:rPr>
                <w:rFonts w:hint="default" w:ascii="Calibri" w:hAnsi="Calibri" w:eastAsia="仿宋" w:cs="Calibri"/>
                <w:b w:val="0"/>
                <w:bCs w:val="0"/>
                <w:kern w:val="0"/>
                <w:sz w:val="24"/>
                <w:szCs w:val="24"/>
                <w:lang w:eastAsia="zh-CN" w:bidi="he-IL"/>
              </w:rPr>
              <w:t>北京</w:t>
            </w:r>
            <w:r>
              <w:rPr>
                <w:rFonts w:hint="default" w:ascii="Calibri" w:hAnsi="Calibri" w:eastAsia="仿宋" w:cs="Calibri"/>
                <w:b w:val="0"/>
                <w:bCs w:val="0"/>
                <w:kern w:val="0"/>
                <w:sz w:val="24"/>
                <w:szCs w:val="24"/>
                <w:lang w:bidi="he-IL"/>
              </w:rPr>
              <w:t>决赛（</w:t>
            </w:r>
            <w:r>
              <w:rPr>
                <w:rFonts w:hint="default" w:ascii="Calibri" w:hAnsi="Calibri" w:eastAsia="仿宋" w:cs="Calibri"/>
                <w:b w:val="0"/>
                <w:bCs w:val="0"/>
                <w:kern w:val="0"/>
                <w:sz w:val="24"/>
                <w:szCs w:val="24"/>
                <w:lang w:eastAsia="zh-CN" w:bidi="he-IL"/>
              </w:rPr>
              <w:t>人工智能领域</w:t>
            </w:r>
            <w:r>
              <w:rPr>
                <w:rFonts w:hint="default" w:ascii="Calibri" w:hAnsi="Calibri" w:eastAsia="仿宋" w:cs="Calibri"/>
                <w:b w:val="0"/>
                <w:bCs w:val="0"/>
                <w:kern w:val="0"/>
                <w:sz w:val="24"/>
                <w:szCs w:val="24"/>
                <w:lang w:bidi="he-IL"/>
              </w:rPr>
              <w:t>）</w:t>
            </w:r>
          </w:p>
        </w:tc>
        <w:tc>
          <w:tcPr>
            <w:tcW w:w="1960" w:type="dxa"/>
            <w:gridSpan w:val="3"/>
            <w:shd w:val="clear" w:color="auto" w:fill="FFFFFF" w:themeFill="background1"/>
            <w:vAlign w:val="center"/>
          </w:tcPr>
          <w:p>
            <w:pPr>
              <w:spacing w:line="360" w:lineRule="exact"/>
              <w:rPr>
                <w:rFonts w:hint="default" w:ascii="Calibri" w:hAnsi="Calibri" w:eastAsia="仿宋" w:cs="Calibri"/>
                <w:b w:val="0"/>
                <w:bCs w:val="0"/>
                <w:sz w:val="24"/>
                <w:szCs w:val="24"/>
                <w:highlight w:val="yellow"/>
              </w:rPr>
            </w:pPr>
            <w:r>
              <w:rPr>
                <w:rFonts w:hint="default" w:ascii="Calibri" w:hAnsi="Calibri" w:eastAsia="仿宋" w:cs="Calibri"/>
                <w:b w:val="0"/>
                <w:bCs w:val="0"/>
                <w:sz w:val="24"/>
                <w:szCs w:val="24"/>
                <w:highlight w:val="none"/>
              </w:rPr>
              <w:t>以色列技术精英人才双选专场</w:t>
            </w:r>
          </w:p>
        </w:tc>
        <w:tc>
          <w:tcPr>
            <w:tcW w:w="1280" w:type="dxa"/>
            <w:shd w:val="clear" w:color="auto" w:fill="FFFFFF" w:themeFill="background1"/>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sz w:val="24"/>
                <w:szCs w:val="24"/>
              </w:rPr>
              <w:t>中以企业B2B对接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trPr>
        <w:tc>
          <w:tcPr>
            <w:tcW w:w="1465" w:type="dxa"/>
            <w:vMerge w:val="continue"/>
            <w:shd w:val="clear" w:color="auto" w:fill="FFFFFF" w:themeFill="background1"/>
            <w:vAlign w:val="center"/>
          </w:tcPr>
          <w:p>
            <w:pPr>
              <w:spacing w:line="360" w:lineRule="exact"/>
              <w:rPr>
                <w:rFonts w:hint="default" w:ascii="Calibri" w:hAnsi="Calibri" w:eastAsia="仿宋" w:cs="Calibri"/>
                <w:b w:val="0"/>
                <w:bCs w:val="0"/>
                <w:sz w:val="24"/>
                <w:szCs w:val="24"/>
              </w:rPr>
            </w:pPr>
          </w:p>
        </w:tc>
        <w:tc>
          <w:tcPr>
            <w:tcW w:w="1547" w:type="dxa"/>
            <w:tcBorders>
              <w:bottom w:val="single" w:color="auto" w:sz="4" w:space="0"/>
            </w:tcBorders>
            <w:shd w:val="clear" w:color="auto" w:fill="FFFFFF" w:themeFill="background1"/>
            <w:vAlign w:val="top"/>
          </w:tcPr>
          <w:p>
            <w:pPr>
              <w:widowControl/>
              <w:rPr>
                <w:rFonts w:hint="default" w:ascii="Calibri" w:hAnsi="Calibri" w:eastAsia="仿宋" w:cs="Calibri"/>
                <w:b w:val="0"/>
                <w:bCs w:val="0"/>
                <w:sz w:val="24"/>
                <w:szCs w:val="24"/>
              </w:rPr>
            </w:pPr>
            <w:r>
              <w:rPr>
                <w:rFonts w:hint="default" w:ascii="Calibri" w:hAnsi="Calibri" w:eastAsia="仿宋" w:cs="Calibri"/>
                <w:b w:val="0"/>
                <w:bCs w:val="0"/>
                <w:color w:val="000000"/>
                <w:kern w:val="0"/>
                <w:sz w:val="24"/>
                <w:szCs w:val="24"/>
              </w:rPr>
              <w:t>12:30-13:30</w:t>
            </w:r>
          </w:p>
        </w:tc>
        <w:tc>
          <w:tcPr>
            <w:tcW w:w="5510" w:type="dxa"/>
            <w:gridSpan w:val="5"/>
            <w:shd w:val="clear" w:color="auto" w:fill="FFFFFF" w:themeFill="background1"/>
            <w:vAlign w:val="center"/>
          </w:tcPr>
          <w:p>
            <w:pPr>
              <w:spacing w:line="360" w:lineRule="exact"/>
              <w:jc w:val="center"/>
              <w:rPr>
                <w:rFonts w:hint="default" w:ascii="Calibri" w:hAnsi="Calibri" w:eastAsia="仿宋" w:cs="Calibri"/>
                <w:b w:val="0"/>
                <w:bCs w:val="0"/>
                <w:sz w:val="24"/>
                <w:szCs w:val="24"/>
              </w:rPr>
            </w:pPr>
            <w:r>
              <w:rPr>
                <w:rFonts w:hint="default" w:ascii="Calibri" w:hAnsi="Calibri" w:eastAsia="仿宋" w:cs="Calibri"/>
                <w:b w:val="0"/>
                <w:bCs w:val="0"/>
                <w:sz w:val="24"/>
                <w:szCs w:val="24"/>
              </w:rPr>
              <w:t>午餐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4" w:hRule="atLeast"/>
        </w:trPr>
        <w:tc>
          <w:tcPr>
            <w:tcW w:w="1465" w:type="dxa"/>
            <w:vMerge w:val="continue"/>
            <w:shd w:val="clear" w:color="auto" w:fill="FFFFFF" w:themeFill="background1"/>
            <w:vAlign w:val="center"/>
          </w:tcPr>
          <w:p>
            <w:pPr>
              <w:spacing w:line="360" w:lineRule="exact"/>
              <w:rPr>
                <w:rFonts w:hint="default" w:ascii="Calibri" w:hAnsi="Calibri" w:eastAsia="仿宋" w:cs="Calibri"/>
                <w:b w:val="0"/>
                <w:bCs w:val="0"/>
                <w:sz w:val="24"/>
                <w:szCs w:val="24"/>
              </w:rPr>
            </w:pPr>
          </w:p>
        </w:tc>
        <w:tc>
          <w:tcPr>
            <w:tcW w:w="1547" w:type="dxa"/>
            <w:shd w:val="clear" w:color="auto" w:fill="FFFFFF" w:themeFill="background1"/>
            <w:vAlign w:val="top"/>
          </w:tcPr>
          <w:p>
            <w:pPr>
              <w:widowControl/>
              <w:rPr>
                <w:rFonts w:hint="default" w:ascii="Calibri" w:hAnsi="Calibri" w:eastAsia="仿宋" w:cs="Calibri"/>
                <w:b w:val="0"/>
                <w:bCs w:val="0"/>
                <w:sz w:val="24"/>
                <w:szCs w:val="24"/>
              </w:rPr>
            </w:pPr>
            <w:r>
              <w:rPr>
                <w:rFonts w:hint="default" w:ascii="Calibri" w:hAnsi="Calibri" w:eastAsia="仿宋" w:cs="Calibri"/>
                <w:b w:val="0"/>
                <w:bCs w:val="0"/>
                <w:color w:val="000000"/>
                <w:kern w:val="0"/>
                <w:sz w:val="24"/>
                <w:szCs w:val="24"/>
              </w:rPr>
              <w:t>13:30-15:40</w:t>
            </w:r>
          </w:p>
        </w:tc>
        <w:tc>
          <w:tcPr>
            <w:tcW w:w="2270" w:type="dxa"/>
            <w:shd w:val="clear" w:color="auto" w:fill="FFFFFF" w:themeFill="background1"/>
            <w:vAlign w:val="center"/>
          </w:tcPr>
          <w:p>
            <w:pPr>
              <w:spacing w:line="360" w:lineRule="exact"/>
              <w:rPr>
                <w:rFonts w:hint="default" w:ascii="Calibri" w:hAnsi="Calibri" w:eastAsia="仿宋" w:cs="Calibri"/>
                <w:b w:val="0"/>
                <w:bCs w:val="0"/>
                <w:sz w:val="24"/>
                <w:szCs w:val="24"/>
                <w:highlight w:val="yellow"/>
              </w:rPr>
            </w:pPr>
            <w:r>
              <w:rPr>
                <w:rFonts w:hint="default" w:ascii="Calibri" w:hAnsi="Calibri" w:eastAsia="仿宋" w:cs="Calibri"/>
                <w:b w:val="0"/>
                <w:bCs w:val="0"/>
                <w:kern w:val="0"/>
                <w:sz w:val="24"/>
                <w:szCs w:val="24"/>
                <w:lang w:bidi="he-IL"/>
              </w:rPr>
              <w:t>第三届中以创新创业大赛</w:t>
            </w:r>
            <w:r>
              <w:rPr>
                <w:rFonts w:hint="default" w:ascii="Calibri" w:hAnsi="Calibri" w:eastAsia="仿宋" w:cs="Calibri"/>
                <w:b w:val="0"/>
                <w:bCs w:val="0"/>
                <w:kern w:val="0"/>
                <w:sz w:val="24"/>
                <w:szCs w:val="24"/>
                <w:lang w:eastAsia="zh-CN" w:bidi="he-IL"/>
              </w:rPr>
              <w:t>北京</w:t>
            </w:r>
            <w:r>
              <w:rPr>
                <w:rFonts w:hint="default" w:ascii="Calibri" w:hAnsi="Calibri" w:eastAsia="仿宋" w:cs="Calibri"/>
                <w:b w:val="0"/>
                <w:bCs w:val="0"/>
                <w:kern w:val="0"/>
                <w:sz w:val="24"/>
                <w:szCs w:val="24"/>
                <w:lang w:bidi="he-IL"/>
              </w:rPr>
              <w:t>决赛（</w:t>
            </w:r>
            <w:r>
              <w:rPr>
                <w:rFonts w:hint="default" w:ascii="Calibri" w:hAnsi="Calibri" w:eastAsia="仿宋" w:cs="Calibri"/>
                <w:b w:val="0"/>
                <w:bCs w:val="0"/>
                <w:kern w:val="0"/>
                <w:sz w:val="24"/>
                <w:szCs w:val="24"/>
                <w:lang w:eastAsia="zh-CN" w:bidi="he-IL"/>
              </w:rPr>
              <w:t>清洁技术领域</w:t>
            </w:r>
            <w:r>
              <w:rPr>
                <w:rFonts w:hint="default" w:ascii="Calibri" w:hAnsi="Calibri" w:eastAsia="仿宋" w:cs="Calibri"/>
                <w:b w:val="0"/>
                <w:bCs w:val="0"/>
                <w:kern w:val="0"/>
                <w:sz w:val="24"/>
                <w:szCs w:val="24"/>
                <w:lang w:bidi="he-IL"/>
              </w:rPr>
              <w:t>）</w:t>
            </w:r>
          </w:p>
        </w:tc>
        <w:tc>
          <w:tcPr>
            <w:tcW w:w="1960" w:type="dxa"/>
            <w:gridSpan w:val="3"/>
            <w:shd w:val="clear" w:color="auto" w:fill="FFFFFF" w:themeFill="background1"/>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kern w:val="0"/>
                <w:sz w:val="24"/>
                <w:szCs w:val="24"/>
                <w:lang w:bidi="he-IL"/>
              </w:rPr>
              <w:t>中以VIP项目闭门洽谈专场</w:t>
            </w:r>
          </w:p>
        </w:tc>
        <w:tc>
          <w:tcPr>
            <w:tcW w:w="1280" w:type="dxa"/>
            <w:shd w:val="clear" w:color="auto" w:fill="FFFFFF" w:themeFill="background1"/>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sz w:val="24"/>
                <w:szCs w:val="24"/>
              </w:rPr>
              <w:t>中以企业B2B对接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465" w:type="dxa"/>
            <w:vMerge w:val="continue"/>
            <w:shd w:val="clear" w:color="auto" w:fill="FFFFFF" w:themeFill="background1"/>
            <w:vAlign w:val="center"/>
          </w:tcPr>
          <w:p>
            <w:pPr>
              <w:spacing w:line="360" w:lineRule="exact"/>
              <w:rPr>
                <w:rFonts w:hint="default" w:ascii="Calibri" w:hAnsi="Calibri" w:eastAsia="仿宋" w:cs="Calibri"/>
                <w:b w:val="0"/>
                <w:bCs w:val="0"/>
                <w:sz w:val="24"/>
                <w:szCs w:val="24"/>
              </w:rPr>
            </w:pPr>
          </w:p>
        </w:tc>
        <w:tc>
          <w:tcPr>
            <w:tcW w:w="1547" w:type="dxa"/>
            <w:shd w:val="clear" w:color="auto" w:fill="FFFFFF" w:themeFill="background1"/>
            <w:vAlign w:val="top"/>
          </w:tcPr>
          <w:p>
            <w:pPr>
              <w:widowControl/>
              <w:rPr>
                <w:rFonts w:hint="default" w:ascii="Calibri" w:hAnsi="Calibri" w:eastAsia="仿宋" w:cs="Calibri"/>
                <w:b w:val="0"/>
                <w:bCs w:val="0"/>
                <w:sz w:val="24"/>
                <w:szCs w:val="24"/>
                <w:lang w:val="en-US" w:eastAsia="zh-CN"/>
              </w:rPr>
            </w:pPr>
            <w:r>
              <w:rPr>
                <w:rFonts w:hint="default" w:ascii="Calibri" w:hAnsi="Calibri" w:eastAsia="仿宋" w:cs="Calibri"/>
                <w:b w:val="0"/>
                <w:bCs w:val="0"/>
                <w:color w:val="000000"/>
                <w:kern w:val="0"/>
                <w:sz w:val="24"/>
                <w:szCs w:val="24"/>
              </w:rPr>
              <w:t>1</w:t>
            </w:r>
            <w:r>
              <w:rPr>
                <w:rFonts w:hint="default" w:ascii="Calibri" w:hAnsi="Calibri" w:eastAsia="仿宋" w:cs="Calibri"/>
                <w:b w:val="0"/>
                <w:bCs w:val="0"/>
                <w:color w:val="000000"/>
                <w:kern w:val="0"/>
                <w:sz w:val="24"/>
                <w:szCs w:val="24"/>
                <w:lang w:val="en-US" w:eastAsia="zh-CN"/>
              </w:rPr>
              <w:t>5</w:t>
            </w:r>
            <w:r>
              <w:rPr>
                <w:rFonts w:hint="default" w:ascii="Calibri" w:hAnsi="Calibri" w:eastAsia="仿宋" w:cs="Calibri"/>
                <w:b w:val="0"/>
                <w:bCs w:val="0"/>
                <w:color w:val="000000"/>
                <w:kern w:val="0"/>
                <w:sz w:val="24"/>
                <w:szCs w:val="24"/>
              </w:rPr>
              <w:t>:</w:t>
            </w:r>
            <w:r>
              <w:rPr>
                <w:rFonts w:hint="default" w:ascii="Calibri" w:hAnsi="Calibri" w:eastAsia="仿宋" w:cs="Calibri"/>
                <w:b w:val="0"/>
                <w:bCs w:val="0"/>
                <w:color w:val="000000"/>
                <w:kern w:val="0"/>
                <w:sz w:val="24"/>
                <w:szCs w:val="24"/>
                <w:lang w:val="en-US" w:eastAsia="zh-CN"/>
              </w:rPr>
              <w:t>4</w:t>
            </w:r>
            <w:r>
              <w:rPr>
                <w:rFonts w:hint="default" w:ascii="Calibri" w:hAnsi="Calibri" w:eastAsia="仿宋" w:cs="Calibri"/>
                <w:b w:val="0"/>
                <w:bCs w:val="0"/>
                <w:color w:val="000000"/>
                <w:kern w:val="0"/>
                <w:sz w:val="24"/>
                <w:szCs w:val="24"/>
              </w:rPr>
              <w:t>0-17:30</w:t>
            </w:r>
          </w:p>
        </w:tc>
        <w:tc>
          <w:tcPr>
            <w:tcW w:w="2709" w:type="dxa"/>
            <w:gridSpan w:val="2"/>
            <w:shd w:val="clear" w:color="auto" w:fill="FFFFFF" w:themeFill="background1"/>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kern w:val="0"/>
                <w:sz w:val="24"/>
                <w:szCs w:val="24"/>
                <w:lang w:bidi="he-IL"/>
              </w:rPr>
              <w:t>中以VIP项目闭门洽谈专场</w:t>
            </w:r>
          </w:p>
        </w:tc>
        <w:tc>
          <w:tcPr>
            <w:tcW w:w="2801" w:type="dxa"/>
            <w:gridSpan w:val="3"/>
            <w:shd w:val="clear" w:color="auto" w:fill="FFFFFF" w:themeFill="background1"/>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sz w:val="24"/>
                <w:szCs w:val="24"/>
              </w:rPr>
              <w:t>中以企业B2B对接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exact"/>
        </w:trPr>
        <w:tc>
          <w:tcPr>
            <w:tcW w:w="1465" w:type="dxa"/>
            <w:vMerge w:val="continue"/>
            <w:shd w:val="clear" w:color="auto" w:fill="FFFFFF" w:themeFill="background1"/>
            <w:vAlign w:val="center"/>
          </w:tcPr>
          <w:p>
            <w:pPr>
              <w:spacing w:line="360" w:lineRule="exact"/>
              <w:rPr>
                <w:rFonts w:hint="default" w:ascii="Calibri" w:hAnsi="Calibri" w:eastAsia="仿宋" w:cs="Calibri"/>
                <w:b w:val="0"/>
                <w:bCs w:val="0"/>
                <w:sz w:val="24"/>
                <w:szCs w:val="24"/>
              </w:rPr>
            </w:pPr>
          </w:p>
        </w:tc>
        <w:tc>
          <w:tcPr>
            <w:tcW w:w="1547" w:type="dxa"/>
            <w:shd w:val="clear" w:color="auto" w:fill="FFFFFF" w:themeFill="background1"/>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sz w:val="24"/>
                <w:szCs w:val="24"/>
              </w:rPr>
              <w:t>8:</w:t>
            </w:r>
            <w:r>
              <w:rPr>
                <w:rFonts w:hint="default" w:ascii="Calibri" w:hAnsi="Calibri" w:eastAsia="仿宋" w:cs="Calibri"/>
                <w:b w:val="0"/>
                <w:bCs w:val="0"/>
                <w:sz w:val="24"/>
                <w:szCs w:val="24"/>
                <w:lang w:val="en-US" w:eastAsia="zh-CN"/>
              </w:rPr>
              <w:t>0</w:t>
            </w:r>
            <w:r>
              <w:rPr>
                <w:rFonts w:hint="default" w:ascii="Calibri" w:hAnsi="Calibri" w:eastAsia="仿宋" w:cs="Calibri"/>
                <w:b w:val="0"/>
                <w:bCs w:val="0"/>
                <w:sz w:val="24"/>
                <w:szCs w:val="24"/>
              </w:rPr>
              <w:t>0-17:30</w:t>
            </w:r>
          </w:p>
        </w:tc>
        <w:tc>
          <w:tcPr>
            <w:tcW w:w="5510" w:type="dxa"/>
            <w:gridSpan w:val="5"/>
            <w:shd w:val="clear" w:color="auto" w:fill="FFFFFF" w:themeFill="background1"/>
            <w:vAlign w:val="center"/>
          </w:tcPr>
          <w:p>
            <w:pPr>
              <w:spacing w:line="360" w:lineRule="exact"/>
              <w:rPr>
                <w:rFonts w:hint="default" w:ascii="Calibri" w:hAnsi="Calibri" w:eastAsia="仿宋" w:cs="Calibri"/>
                <w:b w:val="0"/>
                <w:bCs w:val="0"/>
                <w:sz w:val="24"/>
                <w:szCs w:val="24"/>
                <w:lang w:eastAsia="zh-CN"/>
              </w:rPr>
            </w:pPr>
            <w:r>
              <w:rPr>
                <w:rFonts w:hint="default" w:ascii="Calibri" w:hAnsi="Calibri" w:eastAsia="仿宋" w:cs="Calibri"/>
                <w:b w:val="0"/>
                <w:bCs w:val="0"/>
                <w:color w:val="000000"/>
                <w:kern w:val="0"/>
                <w:sz w:val="24"/>
                <w:szCs w:val="24"/>
              </w:rPr>
              <w:t>以色列技术产品展览展示及中以合作成果展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exact"/>
        </w:trPr>
        <w:tc>
          <w:tcPr>
            <w:tcW w:w="1465" w:type="dxa"/>
            <w:vMerge w:val="restar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rPr>
            </w:pPr>
            <w:r>
              <w:rPr>
                <w:rFonts w:hint="default" w:ascii="Calibri" w:hAnsi="Calibri" w:eastAsia="仿宋" w:cs="Calibri"/>
                <w:b w:val="0"/>
                <w:bCs w:val="0"/>
                <w:sz w:val="24"/>
                <w:szCs w:val="24"/>
                <w:highlight w:val="none"/>
                <w:lang w:val="en-US" w:eastAsia="zh-CN"/>
              </w:rPr>
              <w:t>12</w:t>
            </w:r>
            <w:r>
              <w:rPr>
                <w:rFonts w:hint="default" w:ascii="Calibri" w:hAnsi="Calibri" w:eastAsia="仿宋" w:cs="Calibri"/>
                <w:b w:val="0"/>
                <w:bCs w:val="0"/>
                <w:sz w:val="24"/>
                <w:szCs w:val="24"/>
                <w:highlight w:val="none"/>
              </w:rPr>
              <w:t>月</w:t>
            </w:r>
            <w:r>
              <w:rPr>
                <w:rFonts w:hint="default" w:ascii="Calibri" w:hAnsi="Calibri" w:eastAsia="仿宋" w:cs="Calibri"/>
                <w:b w:val="0"/>
                <w:bCs w:val="0"/>
                <w:sz w:val="24"/>
                <w:szCs w:val="24"/>
                <w:highlight w:val="none"/>
                <w:lang w:val="en-US" w:eastAsia="zh-CN"/>
              </w:rPr>
              <w:t>3</w:t>
            </w:r>
            <w:r>
              <w:rPr>
                <w:rFonts w:hint="default" w:ascii="Calibri" w:hAnsi="Calibri" w:eastAsia="仿宋" w:cs="Calibri"/>
                <w:b w:val="0"/>
                <w:bCs w:val="0"/>
                <w:sz w:val="24"/>
                <w:szCs w:val="24"/>
                <w:highlight w:val="none"/>
              </w:rPr>
              <w:t>日</w:t>
            </w:r>
          </w:p>
        </w:tc>
        <w:tc>
          <w:tcPr>
            <w:tcW w:w="1547" w:type="dxa"/>
            <w:shd w:val="clear" w:color="auto" w:fill="FFFFFF" w:themeFill="background1"/>
            <w:vAlign w:val="center"/>
          </w:tcPr>
          <w:p>
            <w:pPr>
              <w:widowControl/>
              <w:rPr>
                <w:rFonts w:hint="default" w:ascii="Calibri" w:hAnsi="Calibri" w:eastAsia="仿宋" w:cs="Calibri"/>
                <w:b w:val="0"/>
                <w:bCs w:val="0"/>
                <w:sz w:val="24"/>
                <w:szCs w:val="24"/>
              </w:rPr>
            </w:pPr>
            <w:r>
              <w:rPr>
                <w:rFonts w:hint="default" w:ascii="Calibri" w:hAnsi="Calibri" w:eastAsia="仿宋" w:cs="Calibri"/>
                <w:b w:val="0"/>
                <w:bCs w:val="0"/>
                <w:color w:val="000000"/>
                <w:kern w:val="0"/>
                <w:sz w:val="24"/>
                <w:szCs w:val="24"/>
                <w:lang w:val="en-US" w:eastAsia="zh-CN"/>
              </w:rPr>
              <w:t>9</w:t>
            </w:r>
            <w:r>
              <w:rPr>
                <w:rFonts w:hint="default" w:ascii="Calibri" w:hAnsi="Calibri" w:eastAsia="仿宋" w:cs="Calibri"/>
                <w:b w:val="0"/>
                <w:bCs w:val="0"/>
                <w:color w:val="000000"/>
                <w:kern w:val="0"/>
                <w:sz w:val="24"/>
                <w:szCs w:val="24"/>
              </w:rPr>
              <w:t>:</w:t>
            </w:r>
            <w:r>
              <w:rPr>
                <w:rFonts w:hint="default" w:ascii="Calibri" w:hAnsi="Calibri" w:eastAsia="仿宋" w:cs="Calibri"/>
                <w:b w:val="0"/>
                <w:bCs w:val="0"/>
                <w:color w:val="000000"/>
                <w:kern w:val="0"/>
                <w:sz w:val="24"/>
                <w:szCs w:val="24"/>
                <w:lang w:val="en-US" w:eastAsia="zh-CN"/>
              </w:rPr>
              <w:t>3</w:t>
            </w:r>
            <w:r>
              <w:rPr>
                <w:rFonts w:hint="default" w:ascii="Calibri" w:hAnsi="Calibri" w:eastAsia="仿宋" w:cs="Calibri"/>
                <w:b w:val="0"/>
                <w:bCs w:val="0"/>
                <w:color w:val="000000"/>
                <w:kern w:val="0"/>
                <w:sz w:val="24"/>
                <w:szCs w:val="24"/>
              </w:rPr>
              <w:t>0-1</w:t>
            </w:r>
            <w:r>
              <w:rPr>
                <w:rFonts w:hint="default" w:ascii="Calibri" w:hAnsi="Calibri" w:eastAsia="仿宋" w:cs="Calibri"/>
                <w:b w:val="0"/>
                <w:bCs w:val="0"/>
                <w:color w:val="000000"/>
                <w:kern w:val="0"/>
                <w:sz w:val="24"/>
                <w:szCs w:val="24"/>
                <w:lang w:val="en-US" w:eastAsia="zh-CN"/>
              </w:rPr>
              <w:t>2</w:t>
            </w:r>
            <w:r>
              <w:rPr>
                <w:rFonts w:hint="default" w:ascii="Calibri" w:hAnsi="Calibri" w:eastAsia="仿宋" w:cs="Calibri"/>
                <w:b w:val="0"/>
                <w:bCs w:val="0"/>
                <w:color w:val="000000"/>
                <w:kern w:val="0"/>
                <w:sz w:val="24"/>
                <w:szCs w:val="24"/>
              </w:rPr>
              <w:t>:</w:t>
            </w:r>
            <w:r>
              <w:rPr>
                <w:rFonts w:hint="default" w:ascii="Calibri" w:hAnsi="Calibri" w:eastAsia="仿宋" w:cs="Calibri"/>
                <w:b w:val="0"/>
                <w:bCs w:val="0"/>
                <w:color w:val="000000"/>
                <w:kern w:val="0"/>
                <w:sz w:val="24"/>
                <w:szCs w:val="24"/>
                <w:lang w:val="en-US" w:eastAsia="zh-CN"/>
              </w:rPr>
              <w:t>3</w:t>
            </w:r>
            <w:r>
              <w:rPr>
                <w:rFonts w:hint="default" w:ascii="Calibri" w:hAnsi="Calibri" w:eastAsia="仿宋" w:cs="Calibri"/>
                <w:b w:val="0"/>
                <w:bCs w:val="0"/>
                <w:color w:val="000000"/>
                <w:kern w:val="0"/>
                <w:sz w:val="24"/>
                <w:szCs w:val="24"/>
              </w:rPr>
              <w:t>0</w:t>
            </w:r>
          </w:p>
        </w:tc>
        <w:tc>
          <w:tcPr>
            <w:tcW w:w="2755" w:type="dxa"/>
            <w:gridSpan w:val="3"/>
            <w:vMerge w:val="restart"/>
            <w:shd w:val="clear" w:color="auto" w:fill="FFFFFF" w:themeFill="background1"/>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color w:val="000000"/>
                <w:kern w:val="0"/>
                <w:sz w:val="24"/>
                <w:szCs w:val="24"/>
                <w:lang w:eastAsia="zh-CN"/>
              </w:rPr>
              <w:t>优质以色列项目路演</w:t>
            </w:r>
          </w:p>
        </w:tc>
        <w:tc>
          <w:tcPr>
            <w:tcW w:w="2755" w:type="dxa"/>
            <w:gridSpan w:val="2"/>
            <w:vMerge w:val="restart"/>
            <w:shd w:val="clear" w:color="auto" w:fill="FFFFFF" w:themeFill="background1"/>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sz w:val="24"/>
                <w:szCs w:val="24"/>
              </w:rPr>
              <w:t>中以企业B2B对接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exact"/>
        </w:trPr>
        <w:tc>
          <w:tcPr>
            <w:tcW w:w="1465" w:type="dxa"/>
            <w:vMerge w:val="continue"/>
            <w:shd w:val="clear" w:color="auto" w:fill="FFFFFF" w:themeFill="background1"/>
            <w:vAlign w:val="center"/>
          </w:tcPr>
          <w:p>
            <w:pPr>
              <w:spacing w:line="360" w:lineRule="exact"/>
              <w:rPr>
                <w:rFonts w:hint="default" w:ascii="Calibri" w:hAnsi="Calibri" w:eastAsia="仿宋" w:cs="Calibri"/>
                <w:b w:val="0"/>
                <w:bCs w:val="0"/>
                <w:sz w:val="24"/>
                <w:szCs w:val="24"/>
              </w:rPr>
            </w:pPr>
          </w:p>
        </w:tc>
        <w:tc>
          <w:tcPr>
            <w:tcW w:w="1547" w:type="dxa"/>
            <w:shd w:val="clear" w:color="auto" w:fill="FFFFFF" w:themeFill="background1"/>
            <w:vAlign w:val="top"/>
          </w:tcPr>
          <w:p>
            <w:pPr>
              <w:widowControl/>
              <w:rPr>
                <w:rFonts w:hint="default" w:ascii="Calibri" w:hAnsi="Calibri" w:eastAsia="仿宋" w:cs="Calibri"/>
                <w:b w:val="0"/>
                <w:bCs w:val="0"/>
                <w:sz w:val="24"/>
                <w:szCs w:val="24"/>
              </w:rPr>
            </w:pPr>
            <w:r>
              <w:rPr>
                <w:rFonts w:hint="default" w:ascii="Calibri" w:hAnsi="Calibri" w:eastAsia="仿宋" w:cs="Calibri"/>
                <w:b w:val="0"/>
                <w:bCs w:val="0"/>
                <w:color w:val="000000"/>
                <w:kern w:val="0"/>
                <w:sz w:val="24"/>
                <w:szCs w:val="24"/>
                <w:lang w:val="en-US" w:eastAsia="zh-CN"/>
              </w:rPr>
              <w:t>12</w:t>
            </w:r>
            <w:r>
              <w:rPr>
                <w:rFonts w:hint="default" w:ascii="Calibri" w:hAnsi="Calibri" w:eastAsia="仿宋" w:cs="Calibri"/>
                <w:b w:val="0"/>
                <w:bCs w:val="0"/>
                <w:color w:val="000000"/>
                <w:kern w:val="0"/>
                <w:sz w:val="24"/>
                <w:szCs w:val="24"/>
              </w:rPr>
              <w:t>:</w:t>
            </w:r>
            <w:r>
              <w:rPr>
                <w:rFonts w:hint="default" w:ascii="Calibri" w:hAnsi="Calibri" w:eastAsia="仿宋" w:cs="Calibri"/>
                <w:b w:val="0"/>
                <w:bCs w:val="0"/>
                <w:color w:val="000000"/>
                <w:kern w:val="0"/>
                <w:sz w:val="24"/>
                <w:szCs w:val="24"/>
                <w:lang w:val="en-US" w:eastAsia="zh-CN"/>
              </w:rPr>
              <w:t>3</w:t>
            </w:r>
            <w:r>
              <w:rPr>
                <w:rFonts w:hint="default" w:ascii="Calibri" w:hAnsi="Calibri" w:eastAsia="仿宋" w:cs="Calibri"/>
                <w:b w:val="0"/>
                <w:bCs w:val="0"/>
                <w:color w:val="000000"/>
                <w:kern w:val="0"/>
                <w:sz w:val="24"/>
                <w:szCs w:val="24"/>
              </w:rPr>
              <w:t>0-1</w:t>
            </w:r>
            <w:r>
              <w:rPr>
                <w:rFonts w:hint="default" w:ascii="Calibri" w:hAnsi="Calibri" w:eastAsia="仿宋" w:cs="Calibri"/>
                <w:b w:val="0"/>
                <w:bCs w:val="0"/>
                <w:color w:val="000000"/>
                <w:kern w:val="0"/>
                <w:sz w:val="24"/>
                <w:szCs w:val="24"/>
                <w:lang w:val="en-US" w:eastAsia="zh-CN"/>
              </w:rPr>
              <w:t>3</w:t>
            </w:r>
            <w:r>
              <w:rPr>
                <w:rFonts w:hint="default" w:ascii="Calibri" w:hAnsi="Calibri" w:eastAsia="仿宋" w:cs="Calibri"/>
                <w:b w:val="0"/>
                <w:bCs w:val="0"/>
                <w:color w:val="000000"/>
                <w:kern w:val="0"/>
                <w:sz w:val="24"/>
                <w:szCs w:val="24"/>
              </w:rPr>
              <w:t>:30</w:t>
            </w:r>
          </w:p>
        </w:tc>
        <w:tc>
          <w:tcPr>
            <w:tcW w:w="5510" w:type="dxa"/>
            <w:gridSpan w:val="5"/>
            <w:shd w:val="clear" w:color="auto" w:fill="FFFFFF" w:themeFill="background1"/>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sz w:val="24"/>
                <w:szCs w:val="24"/>
              </w:rPr>
              <w:t>午餐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5" w:hRule="exact"/>
        </w:trPr>
        <w:tc>
          <w:tcPr>
            <w:tcW w:w="1465" w:type="dxa"/>
            <w:vMerge w:val="continue"/>
            <w:shd w:val="clear" w:color="auto" w:fill="FFFFFF" w:themeFill="background1"/>
            <w:vAlign w:val="center"/>
          </w:tcPr>
          <w:p>
            <w:pPr>
              <w:spacing w:line="360" w:lineRule="exact"/>
              <w:rPr>
                <w:rFonts w:hint="default" w:ascii="Calibri" w:hAnsi="Calibri" w:eastAsia="仿宋" w:cs="Calibri"/>
                <w:b w:val="0"/>
                <w:bCs w:val="0"/>
                <w:sz w:val="24"/>
                <w:szCs w:val="24"/>
              </w:rPr>
            </w:pPr>
          </w:p>
        </w:tc>
        <w:tc>
          <w:tcPr>
            <w:tcW w:w="1547" w:type="dxa"/>
            <w:shd w:val="clear" w:color="auto" w:fill="FFFFFF" w:themeFill="background1"/>
            <w:vAlign w:val="center"/>
          </w:tcPr>
          <w:p>
            <w:pPr>
              <w:widowControl/>
              <w:rPr>
                <w:rFonts w:hint="default" w:ascii="Calibri" w:hAnsi="Calibri" w:eastAsia="仿宋" w:cs="Calibri"/>
                <w:b w:val="0"/>
                <w:bCs w:val="0"/>
                <w:sz w:val="24"/>
                <w:szCs w:val="24"/>
              </w:rPr>
            </w:pPr>
            <w:r>
              <w:rPr>
                <w:rFonts w:hint="default" w:ascii="Calibri" w:hAnsi="Calibri" w:eastAsia="仿宋" w:cs="Calibri"/>
                <w:b w:val="0"/>
                <w:bCs w:val="0"/>
                <w:color w:val="000000"/>
                <w:kern w:val="0"/>
                <w:sz w:val="24"/>
                <w:szCs w:val="24"/>
              </w:rPr>
              <w:t>13:30-1</w:t>
            </w:r>
            <w:r>
              <w:rPr>
                <w:rFonts w:hint="default" w:ascii="Calibri" w:hAnsi="Calibri" w:eastAsia="仿宋" w:cs="Calibri"/>
                <w:b w:val="0"/>
                <w:bCs w:val="0"/>
                <w:color w:val="000000"/>
                <w:kern w:val="0"/>
                <w:sz w:val="24"/>
                <w:szCs w:val="24"/>
                <w:lang w:val="en-US" w:eastAsia="zh-CN"/>
              </w:rPr>
              <w:t>6</w:t>
            </w:r>
            <w:r>
              <w:rPr>
                <w:rFonts w:hint="default" w:ascii="Calibri" w:hAnsi="Calibri" w:eastAsia="仿宋" w:cs="Calibri"/>
                <w:b w:val="0"/>
                <w:bCs w:val="0"/>
                <w:color w:val="000000"/>
                <w:kern w:val="0"/>
                <w:sz w:val="24"/>
                <w:szCs w:val="24"/>
              </w:rPr>
              <w:t>:00</w:t>
            </w:r>
          </w:p>
        </w:tc>
        <w:tc>
          <w:tcPr>
            <w:tcW w:w="5510" w:type="dxa"/>
            <w:gridSpan w:val="5"/>
            <w:shd w:val="clear" w:color="auto" w:fill="FFFFFF" w:themeFill="background1"/>
            <w:vAlign w:val="center"/>
          </w:tcPr>
          <w:p>
            <w:pPr>
              <w:spacing w:line="360" w:lineRule="exact"/>
              <w:rPr>
                <w:rFonts w:hint="default" w:ascii="Calibri" w:hAnsi="Calibri" w:eastAsia="仿宋" w:cs="Calibri"/>
                <w:b w:val="0"/>
                <w:bCs w:val="0"/>
                <w:sz w:val="24"/>
                <w:szCs w:val="24"/>
              </w:rPr>
            </w:pPr>
            <w:r>
              <w:rPr>
                <w:rFonts w:hint="default" w:ascii="Calibri" w:hAnsi="Calibri" w:eastAsia="仿宋" w:cs="Calibri"/>
                <w:b w:val="0"/>
                <w:bCs w:val="0"/>
                <w:sz w:val="24"/>
                <w:szCs w:val="24"/>
              </w:rPr>
              <w:t>以色列企业参观访问科技园区或大型企业集团</w:t>
            </w:r>
          </w:p>
        </w:tc>
      </w:tr>
    </w:tbl>
    <w:p>
      <w:pPr>
        <w:spacing w:line="360" w:lineRule="auto"/>
        <w:jc w:val="left"/>
        <w:rPr>
          <w:rFonts w:hint="default" w:ascii="Calibri" w:hAnsi="Calibri" w:eastAsia="宋体" w:cs="Calibri"/>
          <w:b/>
          <w:bCs/>
          <w:color w:val="000000"/>
          <w:kern w:val="0"/>
          <w:sz w:val="24"/>
          <w:szCs w:val="24"/>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tbl>
      <w:tblPr>
        <w:tblStyle w:val="2"/>
        <w:tblpPr w:leftFromText="180" w:rightFromText="180" w:vertAnchor="text" w:horzAnchor="page" w:tblpX="1784" w:tblpY="43"/>
        <w:tblOverlap w:val="never"/>
        <w:tblW w:w="87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3"/>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exact"/>
        </w:trPr>
        <w:tc>
          <w:tcPr>
            <w:tcW w:w="8783" w:type="dxa"/>
            <w:gridSpan w:val="2"/>
            <w:shd w:val="clear" w:color="auto" w:fill="C7DAF1" w:themeFill="text2" w:themeFillTint="32"/>
            <w:vAlign w:val="center"/>
          </w:tcPr>
          <w:p>
            <w:pPr>
              <w:pStyle w:val="4"/>
              <w:widowControl/>
              <w:spacing w:line="240" w:lineRule="auto"/>
              <w:ind w:left="420" w:firstLine="0" w:firstLineChars="0"/>
              <w:jc w:val="center"/>
              <w:rPr>
                <w:rFonts w:hint="default" w:ascii="Calibri" w:hAnsi="Calibri" w:eastAsia="仿宋" w:cs="Calibri"/>
                <w:b w:val="0"/>
                <w:bCs w:val="0"/>
                <w:sz w:val="24"/>
                <w:szCs w:val="24"/>
                <w:highlight w:val="none"/>
                <w:lang w:eastAsia="zh-CN"/>
              </w:rPr>
            </w:pPr>
            <w:r>
              <w:rPr>
                <w:rFonts w:hint="default" w:ascii="Calibri" w:hAnsi="Calibri" w:eastAsia="仿宋" w:cs="Calibri"/>
                <w:b/>
                <w:bCs/>
                <w:sz w:val="24"/>
                <w:szCs w:val="24"/>
                <w:highlight w:val="none"/>
              </w:rPr>
              <w:t>开幕式议程</w:t>
            </w:r>
            <w:r>
              <w:rPr>
                <w:rFonts w:hint="default" w:ascii="Calibri" w:hAnsi="Calibri" w:eastAsia="仿宋" w:cs="Calibri"/>
                <w:b/>
                <w:bCs/>
                <w:sz w:val="24"/>
                <w:szCs w:val="24"/>
                <w:highlight w:val="none"/>
                <w:lang w:eastAsia="zh-CN"/>
              </w:rPr>
              <w:t>（拟）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8783" w:type="dxa"/>
            <w:gridSpan w:val="2"/>
            <w:shd w:val="clear" w:color="auto" w:fill="FFFFFF"/>
            <w:vAlign w:val="center"/>
          </w:tcPr>
          <w:p>
            <w:pPr>
              <w:spacing w:line="240" w:lineRule="auto"/>
              <w:jc w:val="left"/>
              <w:rPr>
                <w:rFonts w:hint="default" w:ascii="Calibri" w:hAnsi="Calibri" w:eastAsia="仿宋" w:cs="Calibri"/>
                <w:b w:val="0"/>
                <w:bCs w:val="0"/>
                <w:sz w:val="24"/>
                <w:szCs w:val="24"/>
                <w:highlight w:val="none"/>
                <w:lang w:val="en-US"/>
              </w:rPr>
            </w:pPr>
            <w:r>
              <w:rPr>
                <w:rFonts w:hint="default" w:ascii="Calibri" w:hAnsi="Calibri" w:eastAsia="仿宋" w:cs="Calibri"/>
                <w:b w:val="0"/>
                <w:bCs w:val="0"/>
                <w:sz w:val="24"/>
                <w:szCs w:val="24"/>
                <w:highlight w:val="none"/>
              </w:rPr>
              <w:t>时间：201</w:t>
            </w:r>
            <w:r>
              <w:rPr>
                <w:rFonts w:hint="default" w:ascii="Calibri" w:hAnsi="Calibri" w:eastAsia="仿宋" w:cs="Calibri"/>
                <w:b w:val="0"/>
                <w:bCs w:val="0"/>
                <w:sz w:val="24"/>
                <w:szCs w:val="24"/>
                <w:highlight w:val="none"/>
                <w:lang w:val="en-US" w:eastAsia="zh-CN"/>
              </w:rPr>
              <w:t>9</w:t>
            </w:r>
            <w:r>
              <w:rPr>
                <w:rFonts w:hint="default" w:ascii="Calibri" w:hAnsi="Calibri" w:eastAsia="仿宋" w:cs="Calibri"/>
                <w:b w:val="0"/>
                <w:bCs w:val="0"/>
                <w:sz w:val="24"/>
                <w:szCs w:val="24"/>
                <w:highlight w:val="none"/>
              </w:rPr>
              <w:t>年12月</w:t>
            </w:r>
            <w:r>
              <w:rPr>
                <w:rFonts w:hint="default" w:ascii="Calibri" w:hAnsi="Calibri" w:eastAsia="仿宋" w:cs="Calibri"/>
                <w:b w:val="0"/>
                <w:bCs w:val="0"/>
                <w:sz w:val="24"/>
                <w:szCs w:val="24"/>
                <w:highlight w:val="none"/>
                <w:lang w:val="en-US" w:eastAsia="zh-CN"/>
              </w:rPr>
              <w:t>2</w:t>
            </w:r>
            <w:r>
              <w:rPr>
                <w:rFonts w:hint="default" w:ascii="Calibri" w:hAnsi="Calibri" w:eastAsia="仿宋" w:cs="Calibri"/>
                <w:b w:val="0"/>
                <w:bCs w:val="0"/>
                <w:sz w:val="24"/>
                <w:szCs w:val="24"/>
                <w:highlight w:val="none"/>
              </w:rPr>
              <w:t>日9:</w:t>
            </w:r>
            <w:r>
              <w:rPr>
                <w:rFonts w:hint="default" w:ascii="Calibri" w:hAnsi="Calibri" w:eastAsia="仿宋" w:cs="Calibri"/>
                <w:b w:val="0"/>
                <w:bCs w:val="0"/>
                <w:sz w:val="24"/>
                <w:szCs w:val="24"/>
                <w:highlight w:val="none"/>
                <w:lang w:val="en-US" w:eastAsia="zh-CN"/>
              </w:rPr>
              <w:t>3</w:t>
            </w:r>
            <w:r>
              <w:rPr>
                <w:rFonts w:hint="default" w:ascii="Calibri" w:hAnsi="Calibri" w:eastAsia="仿宋" w:cs="Calibri"/>
                <w:b w:val="0"/>
                <w:bCs w:val="0"/>
                <w:sz w:val="24"/>
                <w:szCs w:val="24"/>
                <w:highlight w:val="none"/>
              </w:rPr>
              <w:t>0-10:</w:t>
            </w:r>
            <w:r>
              <w:rPr>
                <w:rFonts w:hint="default" w:ascii="Calibri" w:hAnsi="Calibri" w:eastAsia="仿宋" w:cs="Calibri"/>
                <w:b w:val="0"/>
                <w:bCs w:val="0"/>
                <w:sz w:val="24"/>
                <w:szCs w:val="24"/>
                <w:highlight w:val="none"/>
                <w:lang w:val="en-US" w:eastAsia="zh-CN"/>
              </w:rPr>
              <w:t>15</w:t>
            </w:r>
          </w:p>
          <w:p>
            <w:pPr>
              <w:spacing w:line="240" w:lineRule="auto"/>
              <w:jc w:val="left"/>
              <w:rPr>
                <w:rFonts w:hint="default" w:ascii="Calibri" w:hAnsi="Calibri" w:eastAsia="仿宋" w:cs="Calibri"/>
                <w:b w:val="0"/>
                <w:bCs w:val="0"/>
                <w:sz w:val="24"/>
                <w:szCs w:val="24"/>
                <w:highlight w:val="none"/>
                <w:lang w:eastAsia="zh-CN"/>
              </w:rPr>
            </w:pPr>
            <w:r>
              <w:rPr>
                <w:rFonts w:hint="default" w:ascii="Calibri" w:hAnsi="Calibri" w:eastAsia="仿宋" w:cs="Calibri"/>
                <w:b w:val="0"/>
                <w:bCs w:val="0"/>
                <w:sz w:val="24"/>
                <w:szCs w:val="24"/>
                <w:highlight w:val="none"/>
              </w:rPr>
              <w:t>地点：</w:t>
            </w:r>
            <w:r>
              <w:rPr>
                <w:rFonts w:hint="default" w:ascii="Calibri" w:hAnsi="Calibri" w:eastAsia="仿宋" w:cs="Calibri"/>
                <w:b w:val="0"/>
                <w:bCs w:val="0"/>
                <w:sz w:val="24"/>
                <w:szCs w:val="24"/>
                <w:highlight w:val="none"/>
                <w:lang w:eastAsia="zh-CN"/>
              </w:rPr>
              <w:t>待定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 w:hRule="atLeast"/>
        </w:trPr>
        <w:tc>
          <w:tcPr>
            <w:tcW w:w="8783" w:type="dxa"/>
            <w:gridSpan w:val="2"/>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主持人：北京市科学技术委员会国际与区域科技合作处</w:t>
            </w:r>
            <w:r>
              <w:rPr>
                <w:rFonts w:hint="default" w:ascii="Calibri" w:hAnsi="Calibri" w:eastAsia="仿宋" w:cs="Calibri"/>
                <w:b w:val="0"/>
                <w:bCs w:val="0"/>
                <w:sz w:val="24"/>
                <w:szCs w:val="24"/>
                <w:highlight w:val="none"/>
                <w:lang w:eastAsia="zh-CN"/>
              </w:rPr>
              <w:t>副</w:t>
            </w:r>
            <w:r>
              <w:rPr>
                <w:rFonts w:hint="default" w:ascii="Calibri" w:hAnsi="Calibri" w:eastAsia="仿宋" w:cs="Calibri"/>
                <w:b w:val="0"/>
                <w:bCs w:val="0"/>
                <w:sz w:val="24"/>
                <w:szCs w:val="24"/>
                <w:highlight w:val="none"/>
                <w:lang w:val="en-US" w:eastAsia="zh-CN"/>
              </w:rPr>
              <w:t>处长郭睿（拟邀）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 w:hRule="atLeast"/>
        </w:trPr>
        <w:tc>
          <w:tcPr>
            <w:tcW w:w="1583" w:type="dxa"/>
            <w:shd w:val="clear" w:color="auto" w:fill="FFFFFF" w:themeFill="background1"/>
            <w:vAlign w:val="center"/>
          </w:tcPr>
          <w:p>
            <w:pPr>
              <w:spacing w:line="240" w:lineRule="auto"/>
              <w:jc w:val="center"/>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时间</w:t>
            </w:r>
          </w:p>
        </w:tc>
        <w:tc>
          <w:tcPr>
            <w:tcW w:w="7200" w:type="dxa"/>
            <w:shd w:val="clear" w:color="auto" w:fill="FFFFFF" w:themeFill="background1"/>
            <w:vAlign w:val="center"/>
          </w:tcPr>
          <w:p>
            <w:pPr>
              <w:spacing w:line="240" w:lineRule="auto"/>
              <w:jc w:val="center"/>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 w:hRule="atLeast"/>
        </w:trPr>
        <w:tc>
          <w:tcPr>
            <w:tcW w:w="1583" w:type="dxa"/>
            <w:vAlign w:val="center"/>
          </w:tcPr>
          <w:p>
            <w:pPr>
              <w:spacing w:line="240" w:lineRule="auto"/>
              <w:rPr>
                <w:rFonts w:hint="default" w:ascii="Calibri" w:hAnsi="Calibri" w:eastAsia="仿宋" w:cs="Calibri"/>
                <w:b w:val="0"/>
                <w:bCs w:val="0"/>
                <w:sz w:val="24"/>
                <w:szCs w:val="24"/>
                <w:highlight w:val="none"/>
                <w:lang w:eastAsia="zh-CN"/>
              </w:rPr>
            </w:pPr>
            <w:r>
              <w:rPr>
                <w:rFonts w:hint="default" w:ascii="Calibri" w:hAnsi="Calibri" w:eastAsia="仿宋" w:cs="Calibri"/>
                <w:b w:val="0"/>
                <w:bCs w:val="0"/>
                <w:sz w:val="24"/>
                <w:szCs w:val="24"/>
                <w:highlight w:val="none"/>
              </w:rPr>
              <w:t>9:</w:t>
            </w:r>
            <w:r>
              <w:rPr>
                <w:rFonts w:hint="default" w:ascii="Calibri" w:hAnsi="Calibri" w:eastAsia="仿宋" w:cs="Calibri"/>
                <w:b w:val="0"/>
                <w:bCs w:val="0"/>
                <w:sz w:val="24"/>
                <w:szCs w:val="24"/>
                <w:highlight w:val="none"/>
                <w:lang w:val="en-US" w:eastAsia="zh-CN"/>
              </w:rPr>
              <w:t>3</w:t>
            </w:r>
            <w:r>
              <w:rPr>
                <w:rFonts w:hint="default" w:ascii="Calibri" w:hAnsi="Calibri" w:eastAsia="仿宋" w:cs="Calibri"/>
                <w:b w:val="0"/>
                <w:bCs w:val="0"/>
                <w:sz w:val="24"/>
                <w:szCs w:val="24"/>
                <w:highlight w:val="none"/>
              </w:rPr>
              <w:t>0—9:</w:t>
            </w:r>
            <w:r>
              <w:rPr>
                <w:rFonts w:hint="default" w:ascii="Calibri" w:hAnsi="Calibri" w:eastAsia="仿宋" w:cs="Calibri"/>
                <w:b w:val="0"/>
                <w:bCs w:val="0"/>
                <w:sz w:val="24"/>
                <w:szCs w:val="24"/>
                <w:highlight w:val="none"/>
                <w:lang w:val="en-US" w:eastAsia="zh-CN"/>
              </w:rPr>
              <w:t>33</w:t>
            </w:r>
          </w:p>
        </w:tc>
        <w:tc>
          <w:tcPr>
            <w:tcW w:w="7200" w:type="dxa"/>
            <w:vAlign w:val="center"/>
          </w:tcPr>
          <w:p>
            <w:pPr>
              <w:spacing w:line="240" w:lineRule="auto"/>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主持人介绍大会背景情况及与会领导嘉宾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1583" w:type="dxa"/>
            <w:vAlign w:val="center"/>
          </w:tcPr>
          <w:p>
            <w:pPr>
              <w:spacing w:line="240" w:lineRule="auto"/>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9:</w:t>
            </w:r>
            <w:r>
              <w:rPr>
                <w:rFonts w:hint="default" w:ascii="Calibri" w:hAnsi="Calibri" w:eastAsia="仿宋" w:cs="Calibri"/>
                <w:b w:val="0"/>
                <w:bCs w:val="0"/>
                <w:sz w:val="24"/>
                <w:szCs w:val="24"/>
                <w:highlight w:val="none"/>
                <w:lang w:val="en-US" w:eastAsia="zh-CN"/>
              </w:rPr>
              <w:t>33</w:t>
            </w:r>
            <w:r>
              <w:rPr>
                <w:rFonts w:hint="default" w:ascii="Calibri" w:hAnsi="Calibri" w:eastAsia="仿宋" w:cs="Calibri"/>
                <w:b w:val="0"/>
                <w:bCs w:val="0"/>
                <w:sz w:val="24"/>
                <w:szCs w:val="24"/>
                <w:highlight w:val="none"/>
              </w:rPr>
              <w:t>—9:</w:t>
            </w:r>
            <w:r>
              <w:rPr>
                <w:rFonts w:hint="default" w:ascii="Calibri" w:hAnsi="Calibri" w:eastAsia="仿宋" w:cs="Calibri"/>
                <w:b w:val="0"/>
                <w:bCs w:val="0"/>
                <w:sz w:val="24"/>
                <w:szCs w:val="24"/>
                <w:highlight w:val="none"/>
                <w:lang w:val="en-US" w:eastAsia="zh-CN"/>
              </w:rPr>
              <w:t>38</w:t>
            </w:r>
          </w:p>
        </w:tc>
        <w:tc>
          <w:tcPr>
            <w:tcW w:w="7200" w:type="dxa"/>
            <w:vAlign w:val="center"/>
          </w:tcPr>
          <w:p>
            <w:pPr>
              <w:spacing w:line="240" w:lineRule="auto"/>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lang w:eastAsia="zh-CN"/>
              </w:rPr>
              <w:t>北京市科学技术委员会党组成员</w:t>
            </w:r>
            <w:r>
              <w:rPr>
                <w:rFonts w:hint="default" w:ascii="Calibri" w:hAnsi="Calibri" w:eastAsia="仿宋" w:cs="Calibri"/>
                <w:b w:val="0"/>
                <w:bCs w:val="0"/>
                <w:sz w:val="24"/>
                <w:szCs w:val="24"/>
                <w:highlight w:val="none"/>
                <w:lang w:val="en-US" w:eastAsia="zh-CN"/>
              </w:rPr>
              <w:t xml:space="preserve"> 主管主任许心超</w:t>
            </w:r>
            <w:r>
              <w:rPr>
                <w:rFonts w:hint="default" w:ascii="Calibri" w:hAnsi="Calibri" w:eastAsia="仿宋" w:cs="Calibri"/>
                <w:b w:val="0"/>
                <w:bCs w:val="0"/>
                <w:sz w:val="24"/>
                <w:szCs w:val="24"/>
                <w:highlight w:val="none"/>
                <w:lang w:eastAsia="zh-CN"/>
              </w:rPr>
              <w:t>（拟邀）</w:t>
            </w:r>
            <w:r>
              <w:rPr>
                <w:rFonts w:hint="default" w:ascii="Calibri" w:hAnsi="Calibri" w:eastAsia="仿宋" w:cs="Calibri"/>
                <w:b w:val="0"/>
                <w:bCs w:val="0"/>
                <w:sz w:val="24"/>
                <w:szCs w:val="24"/>
                <w:highlight w:val="none"/>
              </w:rPr>
              <w:t>致辞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1583" w:type="dxa"/>
            <w:vAlign w:val="center"/>
          </w:tcPr>
          <w:p>
            <w:pPr>
              <w:spacing w:line="240" w:lineRule="auto"/>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9:</w:t>
            </w:r>
            <w:r>
              <w:rPr>
                <w:rFonts w:hint="default" w:ascii="Calibri" w:hAnsi="Calibri" w:eastAsia="仿宋" w:cs="Calibri"/>
                <w:b w:val="0"/>
                <w:bCs w:val="0"/>
                <w:sz w:val="24"/>
                <w:szCs w:val="24"/>
                <w:highlight w:val="none"/>
                <w:lang w:val="en-US" w:eastAsia="zh-CN"/>
              </w:rPr>
              <w:t>38</w:t>
            </w:r>
            <w:r>
              <w:rPr>
                <w:rFonts w:hint="default" w:ascii="Calibri" w:hAnsi="Calibri" w:eastAsia="仿宋" w:cs="Calibri"/>
                <w:b w:val="0"/>
                <w:bCs w:val="0"/>
                <w:sz w:val="24"/>
                <w:szCs w:val="24"/>
                <w:highlight w:val="none"/>
              </w:rPr>
              <w:t>—9:</w:t>
            </w:r>
            <w:r>
              <w:rPr>
                <w:rFonts w:hint="default" w:ascii="Calibri" w:hAnsi="Calibri" w:eastAsia="仿宋" w:cs="Calibri"/>
                <w:b w:val="0"/>
                <w:bCs w:val="0"/>
                <w:sz w:val="24"/>
                <w:szCs w:val="24"/>
                <w:highlight w:val="none"/>
                <w:lang w:val="en-US" w:eastAsia="zh-CN"/>
              </w:rPr>
              <w:t>43</w:t>
            </w:r>
          </w:p>
        </w:tc>
        <w:tc>
          <w:tcPr>
            <w:tcW w:w="7200" w:type="dxa"/>
            <w:vAlign w:val="center"/>
          </w:tcPr>
          <w:p>
            <w:pPr>
              <w:spacing w:line="240" w:lineRule="auto"/>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以色列驻华使馆创新与经济事务主任 Michal Schwartz</w:t>
            </w:r>
            <w:r>
              <w:rPr>
                <w:rFonts w:hint="default" w:ascii="Calibri" w:hAnsi="Calibri" w:eastAsia="仿宋" w:cs="Calibri"/>
                <w:b w:val="0"/>
                <w:bCs w:val="0"/>
                <w:sz w:val="24"/>
                <w:szCs w:val="24"/>
                <w:highlight w:val="none"/>
                <w:lang w:eastAsia="zh-CN"/>
              </w:rPr>
              <w:t>（拟邀）</w:t>
            </w:r>
            <w:r>
              <w:rPr>
                <w:rFonts w:hint="default" w:ascii="Calibri" w:hAnsi="Calibri" w:eastAsia="仿宋" w:cs="Calibri"/>
                <w:b w:val="0"/>
                <w:bCs w:val="0"/>
                <w:sz w:val="24"/>
                <w:szCs w:val="24"/>
                <w:highlight w:val="none"/>
              </w:rPr>
              <w:t>致辞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583" w:type="dxa"/>
            <w:vAlign w:val="center"/>
          </w:tcPr>
          <w:p>
            <w:pPr>
              <w:spacing w:line="240" w:lineRule="auto"/>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9:</w:t>
            </w:r>
            <w:r>
              <w:rPr>
                <w:rFonts w:hint="default" w:ascii="Calibri" w:hAnsi="Calibri" w:eastAsia="仿宋" w:cs="Calibri"/>
                <w:b w:val="0"/>
                <w:bCs w:val="0"/>
                <w:sz w:val="24"/>
                <w:szCs w:val="24"/>
                <w:highlight w:val="none"/>
                <w:lang w:val="en-US" w:eastAsia="zh-CN"/>
              </w:rPr>
              <w:t>43</w:t>
            </w:r>
            <w:r>
              <w:rPr>
                <w:rFonts w:hint="default" w:ascii="Calibri" w:hAnsi="Calibri" w:eastAsia="仿宋" w:cs="Calibri"/>
                <w:b w:val="0"/>
                <w:bCs w:val="0"/>
                <w:sz w:val="24"/>
                <w:szCs w:val="24"/>
                <w:highlight w:val="none"/>
              </w:rPr>
              <w:t>—9:</w:t>
            </w:r>
            <w:r>
              <w:rPr>
                <w:rFonts w:hint="default" w:ascii="Calibri" w:hAnsi="Calibri" w:eastAsia="仿宋" w:cs="Calibri"/>
                <w:b w:val="0"/>
                <w:bCs w:val="0"/>
                <w:sz w:val="24"/>
                <w:szCs w:val="24"/>
                <w:highlight w:val="none"/>
                <w:lang w:val="en-US" w:eastAsia="zh-CN"/>
              </w:rPr>
              <w:t>48</w:t>
            </w:r>
          </w:p>
        </w:tc>
        <w:tc>
          <w:tcPr>
            <w:tcW w:w="7200" w:type="dxa"/>
            <w:vAlign w:val="center"/>
          </w:tcPr>
          <w:p>
            <w:pPr>
              <w:spacing w:line="240" w:lineRule="auto"/>
              <w:rPr>
                <w:rFonts w:hint="default" w:ascii="Calibri" w:hAnsi="Calibri" w:eastAsia="仿宋" w:cs="Calibri"/>
                <w:b w:val="0"/>
                <w:bCs w:val="0"/>
                <w:sz w:val="24"/>
                <w:szCs w:val="24"/>
                <w:highlight w:val="none"/>
              </w:rPr>
            </w:pPr>
            <w:r>
              <w:rPr>
                <w:rFonts w:hint="default" w:ascii="Calibri" w:hAnsi="Calibri" w:eastAsia="仿宋" w:cs="Calibri"/>
                <w:sz w:val="24"/>
                <w:szCs w:val="24"/>
                <w:highlight w:val="none"/>
              </w:rPr>
              <w:t>中国科学技术交流中心主任陈家昌</w:t>
            </w:r>
            <w:r>
              <w:rPr>
                <w:rFonts w:hint="default" w:ascii="Calibri" w:hAnsi="Calibri" w:eastAsia="仿宋" w:cs="Calibri"/>
                <w:sz w:val="24"/>
                <w:szCs w:val="24"/>
                <w:highlight w:val="none"/>
                <w:lang w:eastAsia="zh-CN"/>
              </w:rPr>
              <w:t>（拟邀）</w:t>
            </w:r>
            <w:r>
              <w:rPr>
                <w:rFonts w:hint="default" w:ascii="Calibri" w:hAnsi="Calibri" w:eastAsia="仿宋" w:cs="Calibri"/>
                <w:sz w:val="24"/>
                <w:szCs w:val="24"/>
                <w:highlight w:val="none"/>
              </w:rPr>
              <w:t>致辞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83" w:type="dxa"/>
            <w:vAlign w:val="center"/>
          </w:tcPr>
          <w:p>
            <w:pPr>
              <w:spacing w:line="240" w:lineRule="auto"/>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lang w:val="en-US" w:eastAsia="zh-CN"/>
              </w:rPr>
              <w:t>9:48—9:53</w:t>
            </w:r>
          </w:p>
        </w:tc>
        <w:tc>
          <w:tcPr>
            <w:tcW w:w="7200" w:type="dxa"/>
            <w:vAlign w:val="center"/>
          </w:tcPr>
          <w:p>
            <w:pPr>
              <w:spacing w:line="240" w:lineRule="auto"/>
              <w:rPr>
                <w:rFonts w:hint="default" w:ascii="Calibri" w:hAnsi="Calibri" w:eastAsia="仿宋" w:cs="Calibri"/>
                <w:sz w:val="24"/>
                <w:szCs w:val="24"/>
                <w:highlight w:val="none"/>
              </w:rPr>
            </w:pPr>
            <w:r>
              <w:rPr>
                <w:rFonts w:hint="default" w:ascii="Calibri" w:hAnsi="Calibri" w:eastAsia="仿宋" w:cs="Calibri"/>
                <w:b w:val="0"/>
                <w:bCs w:val="0"/>
                <w:sz w:val="24"/>
                <w:szCs w:val="24"/>
                <w:highlight w:val="none"/>
              </w:rPr>
              <w:t>以色列创新署亚太国际合作部</w:t>
            </w:r>
            <w:r>
              <w:rPr>
                <w:rFonts w:hint="default" w:ascii="Calibri" w:hAnsi="Calibri" w:eastAsia="仿宋" w:cs="Calibri"/>
                <w:b w:val="0"/>
                <w:bCs w:val="0"/>
                <w:sz w:val="24"/>
                <w:szCs w:val="24"/>
                <w:highlight w:val="none"/>
                <w:lang w:eastAsia="zh-CN"/>
              </w:rPr>
              <w:t>执行主任</w:t>
            </w:r>
            <w:r>
              <w:rPr>
                <w:rFonts w:hint="default" w:ascii="Calibri" w:hAnsi="Calibri" w:eastAsia="仿宋" w:cs="Calibri"/>
                <w:b w:val="0"/>
                <w:bCs w:val="0"/>
                <w:sz w:val="24"/>
                <w:szCs w:val="24"/>
                <w:highlight w:val="none"/>
                <w:lang w:val="en-US" w:eastAsia="zh-CN"/>
              </w:rPr>
              <w:t>Avi Luvton</w:t>
            </w:r>
            <w:r>
              <w:rPr>
                <w:rFonts w:hint="default" w:ascii="Calibri" w:hAnsi="Calibri" w:eastAsia="仿宋" w:cs="Calibri"/>
                <w:b w:val="0"/>
                <w:bCs w:val="0"/>
                <w:sz w:val="24"/>
                <w:szCs w:val="24"/>
                <w:highlight w:val="none"/>
                <w:lang w:eastAsia="zh-CN"/>
              </w:rPr>
              <w:t>（拟邀）</w:t>
            </w:r>
            <w:r>
              <w:rPr>
                <w:rFonts w:hint="default" w:ascii="Calibri" w:hAnsi="Calibri" w:eastAsia="仿宋" w:cs="Calibri"/>
                <w:b w:val="0"/>
                <w:bCs w:val="0"/>
                <w:sz w:val="24"/>
                <w:szCs w:val="24"/>
                <w:highlight w:val="none"/>
              </w:rPr>
              <w:t>致辞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trPr>
        <w:tc>
          <w:tcPr>
            <w:tcW w:w="1583" w:type="dxa"/>
            <w:vAlign w:val="center"/>
          </w:tcPr>
          <w:p>
            <w:pPr>
              <w:spacing w:line="240" w:lineRule="auto"/>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9:53—10:08</w:t>
            </w:r>
          </w:p>
        </w:tc>
        <w:tc>
          <w:tcPr>
            <w:tcW w:w="7200" w:type="dxa"/>
            <w:vAlign w:val="center"/>
          </w:tcPr>
          <w:p>
            <w:pPr>
              <w:spacing w:line="240" w:lineRule="auto"/>
              <w:rPr>
                <w:rFonts w:hint="default" w:ascii="Calibri" w:hAnsi="Calibri" w:eastAsia="仿宋" w:cs="Calibri"/>
                <w:sz w:val="24"/>
                <w:szCs w:val="24"/>
                <w:highlight w:val="none"/>
                <w:lang w:val="en-US" w:eastAsia="zh-CN"/>
              </w:rPr>
            </w:pPr>
            <w:r>
              <w:rPr>
                <w:rFonts w:hint="default" w:ascii="Calibri" w:hAnsi="Calibri" w:eastAsia="仿宋" w:cs="Calibri"/>
                <w:sz w:val="24"/>
                <w:szCs w:val="24"/>
                <w:highlight w:val="none"/>
                <w:lang w:val="en-US" w:eastAsia="zh-CN"/>
              </w:rPr>
              <w:t>以色列重量级专家主题演讲（拟邀）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trPr>
        <w:tc>
          <w:tcPr>
            <w:tcW w:w="1583" w:type="dxa"/>
            <w:vAlign w:val="center"/>
          </w:tcPr>
          <w:p>
            <w:pPr>
              <w:spacing w:line="240" w:lineRule="auto"/>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10</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08</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10</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15</w:t>
            </w:r>
          </w:p>
        </w:tc>
        <w:tc>
          <w:tcPr>
            <w:tcW w:w="7200" w:type="dxa"/>
            <w:vAlign w:val="center"/>
          </w:tcPr>
          <w:p>
            <w:pPr>
              <w:spacing w:line="240" w:lineRule="auto"/>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签约仪式：</w:t>
            </w:r>
          </w:p>
          <w:p>
            <w:pPr>
              <w:spacing w:line="240" w:lineRule="auto"/>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①　政府间合作备忘签署（北京市科委与以色列创新署）</w:t>
            </w:r>
          </w:p>
          <w:p>
            <w:pPr>
              <w:spacing w:line="240" w:lineRule="auto"/>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②　中以合作项目签约（2-3项，待定）</w:t>
            </w:r>
          </w:p>
        </w:tc>
      </w:tr>
    </w:tbl>
    <w:p>
      <w:pPr>
        <w:spacing w:line="360" w:lineRule="auto"/>
        <w:jc w:val="left"/>
        <w:rPr>
          <w:rFonts w:hint="default" w:ascii="Calibri" w:hAnsi="Calibri" w:eastAsia="宋体" w:cs="Calibri"/>
          <w:b/>
          <w:bCs/>
          <w:color w:val="000000"/>
          <w:kern w:val="0"/>
          <w:sz w:val="24"/>
          <w:szCs w:val="24"/>
          <w:lang w:eastAsia="zh-CN"/>
        </w:rPr>
      </w:pPr>
    </w:p>
    <w:tbl>
      <w:tblPr>
        <w:tblStyle w:val="2"/>
        <w:tblpPr w:leftFromText="180" w:rightFromText="180" w:vertAnchor="text" w:horzAnchor="page" w:tblpX="1804" w:tblpY="336"/>
        <w:tblOverlap w:val="never"/>
        <w:tblW w:w="87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1"/>
        <w:gridCol w:w="7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exact"/>
        </w:trPr>
        <w:tc>
          <w:tcPr>
            <w:tcW w:w="8783" w:type="dxa"/>
            <w:gridSpan w:val="2"/>
            <w:shd w:val="clear" w:color="auto" w:fill="C7DAF1" w:themeFill="text2" w:themeFillTint="32"/>
            <w:vAlign w:val="center"/>
          </w:tcPr>
          <w:p>
            <w:pPr>
              <w:pStyle w:val="4"/>
              <w:widowControl/>
              <w:spacing w:line="240" w:lineRule="auto"/>
              <w:ind w:left="420" w:firstLine="0" w:firstLineChars="0"/>
              <w:jc w:val="center"/>
              <w:rPr>
                <w:rFonts w:hint="default" w:ascii="Calibri" w:hAnsi="Calibri" w:eastAsia="仿宋" w:cs="Calibri"/>
                <w:b w:val="0"/>
                <w:bCs w:val="0"/>
                <w:sz w:val="24"/>
                <w:szCs w:val="24"/>
                <w:highlight w:val="none"/>
                <w:lang w:eastAsia="zh-CN"/>
              </w:rPr>
            </w:pPr>
            <w:r>
              <w:rPr>
                <w:rFonts w:hint="default" w:ascii="Calibri" w:hAnsi="Calibri" w:eastAsia="仿宋" w:cs="Calibri"/>
                <w:b/>
                <w:bCs/>
                <w:color w:val="000000"/>
                <w:sz w:val="24"/>
                <w:szCs w:val="24"/>
                <w:highlight w:val="none"/>
              </w:rPr>
              <w:t>第</w:t>
            </w:r>
            <w:r>
              <w:rPr>
                <w:rFonts w:hint="default" w:ascii="Calibri" w:hAnsi="Calibri" w:eastAsia="仿宋" w:cs="Calibri"/>
                <w:b/>
                <w:bCs/>
                <w:color w:val="000000"/>
                <w:sz w:val="24"/>
                <w:szCs w:val="24"/>
                <w:highlight w:val="none"/>
                <w:lang w:eastAsia="zh-CN"/>
              </w:rPr>
              <w:t>三</w:t>
            </w:r>
            <w:r>
              <w:rPr>
                <w:rFonts w:hint="default" w:ascii="Calibri" w:hAnsi="Calibri" w:eastAsia="仿宋" w:cs="Calibri"/>
                <w:b/>
                <w:bCs/>
                <w:color w:val="000000"/>
                <w:sz w:val="24"/>
                <w:szCs w:val="24"/>
                <w:highlight w:val="none"/>
              </w:rPr>
              <w:t>届中以创新创业大赛</w:t>
            </w:r>
            <w:r>
              <w:rPr>
                <w:rFonts w:hint="default" w:ascii="Calibri" w:hAnsi="Calibri" w:eastAsia="仿宋" w:cs="Calibri"/>
                <w:b/>
                <w:bCs/>
                <w:color w:val="000000"/>
                <w:sz w:val="24"/>
                <w:szCs w:val="24"/>
                <w:highlight w:val="none"/>
                <w:lang w:eastAsia="zh-CN"/>
              </w:rPr>
              <w:t>北京</w:t>
            </w:r>
            <w:r>
              <w:rPr>
                <w:rFonts w:hint="default" w:ascii="Calibri" w:hAnsi="Calibri" w:eastAsia="仿宋" w:cs="Calibri"/>
                <w:b/>
                <w:bCs/>
                <w:color w:val="000000"/>
                <w:sz w:val="24"/>
                <w:szCs w:val="24"/>
                <w:highlight w:val="none"/>
              </w:rPr>
              <w:t>决赛</w:t>
            </w:r>
            <w:r>
              <w:rPr>
                <w:rFonts w:hint="default" w:ascii="Calibri" w:hAnsi="Calibri" w:eastAsia="仿宋" w:cs="Calibri"/>
                <w:b/>
                <w:bCs/>
                <w:color w:val="000000"/>
                <w:sz w:val="24"/>
                <w:szCs w:val="24"/>
                <w:highlight w:val="none"/>
                <w:lang w:eastAsia="zh-CN"/>
              </w:rPr>
              <w:t>（人工智能领域）</w:t>
            </w:r>
            <w:r>
              <w:rPr>
                <w:rFonts w:hint="default" w:ascii="Calibri" w:hAnsi="Calibri" w:eastAsia="仿宋" w:cs="Calibri"/>
                <w:b/>
                <w:bCs/>
                <w:color w:val="000000"/>
                <w:sz w:val="24"/>
                <w:szCs w:val="24"/>
                <w:highlight w:val="none"/>
              </w:rPr>
              <w:t>议程</w:t>
            </w:r>
            <w:r>
              <w:rPr>
                <w:rFonts w:hint="default" w:ascii="Calibri" w:hAnsi="Calibri" w:eastAsia="仿宋" w:cs="Calibri"/>
                <w:b/>
                <w:bCs/>
                <w:color w:val="000000"/>
                <w:sz w:val="24"/>
                <w:szCs w:val="24"/>
                <w:highlight w:val="none"/>
                <w:lang w:eastAsia="zh-CN"/>
              </w:rPr>
              <w:t>（拟）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8783" w:type="dxa"/>
            <w:gridSpan w:val="2"/>
            <w:vAlign w:val="center"/>
          </w:tcPr>
          <w:p>
            <w:pPr>
              <w:spacing w:line="240" w:lineRule="auto"/>
              <w:jc w:val="left"/>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时间：201</w:t>
            </w:r>
            <w:r>
              <w:rPr>
                <w:rFonts w:hint="default" w:ascii="Calibri" w:hAnsi="Calibri" w:eastAsia="仿宋" w:cs="Calibri"/>
                <w:b w:val="0"/>
                <w:bCs w:val="0"/>
                <w:sz w:val="24"/>
                <w:szCs w:val="24"/>
                <w:highlight w:val="none"/>
                <w:lang w:val="en-US" w:eastAsia="zh-CN"/>
              </w:rPr>
              <w:t>9</w:t>
            </w:r>
            <w:r>
              <w:rPr>
                <w:rFonts w:hint="default" w:ascii="Calibri" w:hAnsi="Calibri" w:eastAsia="仿宋" w:cs="Calibri"/>
                <w:b w:val="0"/>
                <w:bCs w:val="0"/>
                <w:sz w:val="24"/>
                <w:szCs w:val="24"/>
                <w:highlight w:val="none"/>
              </w:rPr>
              <w:t>年12月</w:t>
            </w:r>
            <w:r>
              <w:rPr>
                <w:rFonts w:hint="default" w:ascii="Calibri" w:hAnsi="Calibri" w:eastAsia="仿宋" w:cs="Calibri"/>
                <w:b w:val="0"/>
                <w:bCs w:val="0"/>
                <w:sz w:val="24"/>
                <w:szCs w:val="24"/>
                <w:highlight w:val="none"/>
                <w:lang w:val="en-US" w:eastAsia="zh-CN"/>
              </w:rPr>
              <w:t>2</w:t>
            </w:r>
            <w:r>
              <w:rPr>
                <w:rFonts w:hint="default" w:ascii="Calibri" w:hAnsi="Calibri" w:eastAsia="仿宋" w:cs="Calibri"/>
                <w:b w:val="0"/>
                <w:bCs w:val="0"/>
                <w:sz w:val="24"/>
                <w:szCs w:val="24"/>
                <w:highlight w:val="none"/>
              </w:rPr>
              <w:t>日10:</w:t>
            </w:r>
            <w:r>
              <w:rPr>
                <w:rFonts w:hint="default" w:ascii="Calibri" w:hAnsi="Calibri" w:eastAsia="仿宋" w:cs="Calibri"/>
                <w:b w:val="0"/>
                <w:bCs w:val="0"/>
                <w:sz w:val="24"/>
                <w:szCs w:val="24"/>
                <w:highlight w:val="none"/>
                <w:lang w:val="en-US" w:eastAsia="zh-CN"/>
              </w:rPr>
              <w:t>30</w:t>
            </w: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2</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r>
              <w:rPr>
                <w:rFonts w:hint="default" w:ascii="Calibri" w:hAnsi="Calibri" w:eastAsia="仿宋" w:cs="Calibri"/>
                <w:b w:val="0"/>
                <w:bCs w:val="0"/>
                <w:sz w:val="24"/>
                <w:szCs w:val="24"/>
                <w:highlight w:val="none"/>
              </w:rPr>
              <w:t xml:space="preserve"> </w:t>
            </w:r>
          </w:p>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地点：</w:t>
            </w:r>
            <w:r>
              <w:rPr>
                <w:rFonts w:hint="default" w:ascii="Calibri" w:hAnsi="Calibri" w:eastAsia="仿宋" w:cs="Calibri"/>
                <w:b w:val="0"/>
                <w:bCs w:val="0"/>
                <w:sz w:val="24"/>
                <w:szCs w:val="24"/>
                <w:highlight w:val="none"/>
                <w:lang w:eastAsia="zh-CN"/>
              </w:rPr>
              <w:t>待定</w:t>
            </w:r>
            <w:r>
              <w:rPr>
                <w:rFonts w:hint="default" w:ascii="Calibri" w:hAnsi="Calibri" w:eastAsia="仿宋" w:cs="Calibri"/>
                <w:b w:val="0"/>
                <w:bCs w:val="0"/>
                <w:sz w:val="24"/>
                <w:szCs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8783" w:type="dxa"/>
            <w:gridSpan w:val="2"/>
            <w:vAlign w:val="center"/>
          </w:tcPr>
          <w:p>
            <w:pPr>
              <w:spacing w:line="240" w:lineRule="auto"/>
              <w:jc w:val="left"/>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主持人：北京特拉维夫创新中心常务副主任</w:t>
            </w:r>
            <w:r>
              <w:rPr>
                <w:rFonts w:hint="default" w:ascii="Calibri" w:hAnsi="Calibri" w:eastAsia="仿宋" w:cs="Calibri"/>
                <w:b w:val="0"/>
                <w:bCs w:val="0"/>
                <w:sz w:val="24"/>
                <w:szCs w:val="24"/>
                <w:highlight w:val="none"/>
                <w:lang w:val="en-US" w:eastAsia="zh-CN"/>
              </w:rPr>
              <w:t xml:space="preserve">  </w:t>
            </w:r>
            <w:r>
              <w:rPr>
                <w:rFonts w:hint="default" w:ascii="Calibri" w:hAnsi="Calibri" w:eastAsia="仿宋" w:cs="Calibri"/>
                <w:b w:val="0"/>
                <w:bCs w:val="0"/>
                <w:sz w:val="24"/>
                <w:szCs w:val="24"/>
                <w:highlight w:val="none"/>
              </w:rPr>
              <w:t>范凌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1461" w:type="dxa"/>
            <w:vAlign w:val="center"/>
          </w:tcPr>
          <w:p>
            <w:pPr>
              <w:spacing w:line="240" w:lineRule="auto"/>
              <w:jc w:val="left"/>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时间</w:t>
            </w:r>
          </w:p>
        </w:tc>
        <w:tc>
          <w:tcPr>
            <w:tcW w:w="7322" w:type="dxa"/>
            <w:vAlign w:val="center"/>
          </w:tcPr>
          <w:p>
            <w:pPr>
              <w:spacing w:line="240" w:lineRule="auto"/>
              <w:jc w:val="left"/>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10:</w:t>
            </w:r>
            <w:r>
              <w:rPr>
                <w:rFonts w:hint="default" w:ascii="Calibri" w:hAnsi="Calibri" w:eastAsia="仿宋" w:cs="Calibri"/>
                <w:b w:val="0"/>
                <w:bCs w:val="0"/>
                <w:sz w:val="24"/>
                <w:szCs w:val="24"/>
                <w:highlight w:val="none"/>
                <w:lang w:val="en-US" w:eastAsia="zh-CN"/>
              </w:rPr>
              <w:t>30</w:t>
            </w:r>
            <w:r>
              <w:rPr>
                <w:rFonts w:hint="default" w:ascii="Calibri" w:hAnsi="Calibri" w:eastAsia="仿宋" w:cs="Calibri"/>
                <w:b w:val="0"/>
                <w:bCs w:val="0"/>
                <w:sz w:val="24"/>
                <w:szCs w:val="24"/>
                <w:highlight w:val="none"/>
              </w:rPr>
              <w:t>-10:</w:t>
            </w:r>
            <w:r>
              <w:rPr>
                <w:rFonts w:hint="default" w:ascii="Calibri" w:hAnsi="Calibri" w:eastAsia="仿宋" w:cs="Calibri"/>
                <w:b w:val="0"/>
                <w:bCs w:val="0"/>
                <w:sz w:val="24"/>
                <w:szCs w:val="24"/>
                <w:highlight w:val="none"/>
                <w:lang w:val="en-US" w:eastAsia="zh-CN"/>
              </w:rPr>
              <w:t>45</w:t>
            </w:r>
          </w:p>
        </w:tc>
        <w:tc>
          <w:tcPr>
            <w:tcW w:w="7322" w:type="dxa"/>
            <w:vAlign w:val="center"/>
          </w:tcPr>
          <w:p>
            <w:pPr>
              <w:spacing w:line="240" w:lineRule="auto"/>
              <w:jc w:val="left"/>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lang w:eastAsia="zh-CN"/>
              </w:rPr>
              <w:t>VAYAVISION</w:t>
            </w:r>
            <w:r>
              <w:rPr>
                <w:rFonts w:hint="default" w:ascii="Calibri" w:hAnsi="Calibri" w:eastAsia="仿宋" w:cs="Calibri"/>
                <w:b w:val="0"/>
                <w:bCs w:val="0"/>
                <w:sz w:val="24"/>
                <w:szCs w:val="24"/>
                <w:highlight w:val="none"/>
                <w:lang w:val="en-US" w:eastAsia="zh-CN"/>
              </w:rPr>
              <w:t>汽车自动驾驶环境感知技术</w:t>
            </w:r>
            <w:r>
              <w:rPr>
                <w:rFonts w:hint="default" w:ascii="Calibri" w:hAnsi="Calibri" w:eastAsia="仿宋" w:cs="Calibri"/>
                <w:b w:val="0"/>
                <w:bCs w:val="0"/>
                <w:sz w:val="24"/>
                <w:szCs w:val="24"/>
                <w:highlight w:val="none"/>
              </w:rPr>
              <w:t>路演+评审团现场打分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10:</w:t>
            </w:r>
            <w:r>
              <w:rPr>
                <w:rFonts w:hint="default" w:ascii="Calibri" w:hAnsi="Calibri" w:eastAsia="仿宋" w:cs="Calibri"/>
                <w:b w:val="0"/>
                <w:bCs w:val="0"/>
                <w:sz w:val="24"/>
                <w:szCs w:val="24"/>
                <w:highlight w:val="none"/>
                <w:lang w:val="en-US" w:eastAsia="zh-CN"/>
              </w:rPr>
              <w:t>45</w:t>
            </w: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1</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00</w:t>
            </w:r>
          </w:p>
        </w:tc>
        <w:tc>
          <w:tcPr>
            <w:tcW w:w="7322" w:type="dxa"/>
            <w:vAlign w:val="center"/>
          </w:tcPr>
          <w:p>
            <w:pPr>
              <w:spacing w:line="240" w:lineRule="auto"/>
              <w:jc w:val="left"/>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lang w:eastAsia="zh-CN"/>
              </w:rPr>
              <w:t>NovaSight</w:t>
            </w:r>
            <w:r>
              <w:rPr>
                <w:rFonts w:hint="default" w:ascii="Calibri" w:hAnsi="Calibri" w:eastAsia="仿宋" w:cs="Calibri"/>
                <w:b w:val="0"/>
                <w:bCs w:val="0"/>
                <w:sz w:val="24"/>
                <w:szCs w:val="24"/>
                <w:highlight w:val="none"/>
                <w:lang w:val="en-US" w:eastAsia="zh-CN"/>
              </w:rPr>
              <w:t>儿童眼睛治疗技术</w:t>
            </w:r>
            <w:r>
              <w:rPr>
                <w:rFonts w:hint="default" w:ascii="Calibri" w:hAnsi="Calibri" w:eastAsia="仿宋" w:cs="Calibri"/>
                <w:b w:val="0"/>
                <w:bCs w:val="0"/>
                <w:sz w:val="24"/>
                <w:szCs w:val="24"/>
                <w:highlight w:val="none"/>
              </w:rPr>
              <w:t>路演+评审团现场打分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11:00</w:t>
            </w: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1</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15</w:t>
            </w:r>
          </w:p>
        </w:tc>
        <w:tc>
          <w:tcPr>
            <w:tcW w:w="7322" w:type="dxa"/>
            <w:vAlign w:val="center"/>
          </w:tcPr>
          <w:p>
            <w:pPr>
              <w:spacing w:line="240" w:lineRule="auto"/>
              <w:jc w:val="left"/>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lang w:eastAsia="zh-CN"/>
              </w:rPr>
              <w:t>Eyesight Technologies计算机视觉人工智能技术</w:t>
            </w:r>
            <w:r>
              <w:rPr>
                <w:rFonts w:hint="default" w:ascii="Calibri" w:hAnsi="Calibri" w:eastAsia="仿宋" w:cs="Calibri"/>
                <w:b w:val="0"/>
                <w:bCs w:val="0"/>
                <w:sz w:val="24"/>
                <w:szCs w:val="24"/>
                <w:highlight w:val="none"/>
              </w:rPr>
              <w:t>路演+评审团现场打分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1</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15</w:t>
            </w: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1</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p>
        </w:tc>
        <w:tc>
          <w:tcPr>
            <w:tcW w:w="7322" w:type="dxa"/>
            <w:vAlign w:val="center"/>
          </w:tcPr>
          <w:p>
            <w:pPr>
              <w:spacing w:line="240" w:lineRule="auto"/>
              <w:jc w:val="left"/>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lang w:val="en-US" w:eastAsia="zh-CN"/>
              </w:rPr>
              <w:t>M</w:t>
            </w:r>
            <w:r>
              <w:rPr>
                <w:rFonts w:hint="default" w:ascii="Calibri" w:hAnsi="Calibri" w:eastAsia="仿宋" w:cs="Calibri"/>
                <w:b w:val="0"/>
                <w:bCs w:val="0"/>
                <w:sz w:val="24"/>
                <w:szCs w:val="24"/>
                <w:highlight w:val="none"/>
                <w:lang w:eastAsia="zh-CN"/>
              </w:rPr>
              <w:t>ediTective</w:t>
            </w:r>
            <w:r>
              <w:rPr>
                <w:rFonts w:hint="default" w:ascii="Calibri" w:hAnsi="Calibri" w:eastAsia="仿宋" w:cs="Calibri"/>
                <w:b w:val="0"/>
                <w:bCs w:val="0"/>
                <w:sz w:val="24"/>
                <w:szCs w:val="24"/>
                <w:highlight w:val="none"/>
                <w:lang w:val="en-US" w:eastAsia="zh-CN"/>
              </w:rPr>
              <w:t>癌症诊断支持软件技术</w:t>
            </w:r>
            <w:r>
              <w:rPr>
                <w:rFonts w:hint="default" w:ascii="Calibri" w:hAnsi="Calibri" w:eastAsia="仿宋" w:cs="Calibri"/>
                <w:b w:val="0"/>
                <w:bCs w:val="0"/>
                <w:sz w:val="24"/>
                <w:szCs w:val="24"/>
                <w:highlight w:val="none"/>
              </w:rPr>
              <w:t>路演+评审团现场打分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1</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r>
              <w:rPr>
                <w:rFonts w:hint="default" w:ascii="Calibri" w:hAnsi="Calibri" w:eastAsia="仿宋" w:cs="Calibri"/>
                <w:b w:val="0"/>
                <w:bCs w:val="0"/>
                <w:sz w:val="24"/>
                <w:szCs w:val="24"/>
                <w:highlight w:val="none"/>
              </w:rPr>
              <w:t>-11:</w:t>
            </w:r>
            <w:r>
              <w:rPr>
                <w:rFonts w:hint="default" w:ascii="Calibri" w:hAnsi="Calibri" w:eastAsia="仿宋" w:cs="Calibri"/>
                <w:b w:val="0"/>
                <w:bCs w:val="0"/>
                <w:sz w:val="24"/>
                <w:szCs w:val="24"/>
                <w:highlight w:val="none"/>
                <w:lang w:val="en-US" w:eastAsia="zh-CN"/>
              </w:rPr>
              <w:t>45</w:t>
            </w:r>
          </w:p>
        </w:tc>
        <w:tc>
          <w:tcPr>
            <w:tcW w:w="7322" w:type="dxa"/>
            <w:vAlign w:val="center"/>
          </w:tcPr>
          <w:p>
            <w:pPr>
              <w:spacing w:line="240" w:lineRule="auto"/>
              <w:jc w:val="left"/>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lang w:eastAsia="zh-CN"/>
              </w:rPr>
              <w:t>RobotAI</w:t>
            </w:r>
            <w:r>
              <w:rPr>
                <w:rFonts w:hint="default" w:ascii="Calibri" w:hAnsi="Calibri" w:eastAsia="仿宋" w:cs="Calibri"/>
                <w:b w:val="0"/>
                <w:bCs w:val="0"/>
                <w:sz w:val="24"/>
                <w:szCs w:val="24"/>
                <w:highlight w:val="none"/>
                <w:lang w:val="en-US" w:eastAsia="zh-CN"/>
              </w:rPr>
              <w:t>智能机器人技术</w:t>
            </w:r>
            <w:r>
              <w:rPr>
                <w:rFonts w:hint="default" w:ascii="Calibri" w:hAnsi="Calibri" w:eastAsia="仿宋" w:cs="Calibri"/>
                <w:b w:val="0"/>
                <w:bCs w:val="0"/>
                <w:sz w:val="24"/>
                <w:szCs w:val="24"/>
                <w:highlight w:val="none"/>
              </w:rPr>
              <w:t>路演+评审团现场打分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11:</w:t>
            </w:r>
            <w:r>
              <w:rPr>
                <w:rFonts w:hint="default" w:ascii="Calibri" w:hAnsi="Calibri" w:eastAsia="仿宋" w:cs="Calibri"/>
                <w:b w:val="0"/>
                <w:bCs w:val="0"/>
                <w:sz w:val="24"/>
                <w:szCs w:val="24"/>
                <w:highlight w:val="none"/>
                <w:lang w:val="en-US" w:eastAsia="zh-CN"/>
              </w:rPr>
              <w:t>45</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12:00</w:t>
            </w:r>
          </w:p>
        </w:tc>
        <w:tc>
          <w:tcPr>
            <w:tcW w:w="7322"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Pzartech生产零件设备识别解决方案路演+评审团现场打分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12:00-12:15</w:t>
            </w:r>
          </w:p>
        </w:tc>
        <w:tc>
          <w:tcPr>
            <w:tcW w:w="7322" w:type="dxa"/>
            <w:vAlign w:val="center"/>
          </w:tcPr>
          <w:p>
            <w:pPr>
              <w:spacing w:line="240" w:lineRule="auto"/>
              <w:jc w:val="left"/>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lang w:eastAsia="zh-CN"/>
              </w:rPr>
              <w:t>BeaconCure</w:t>
            </w:r>
            <w:r>
              <w:rPr>
                <w:rFonts w:hint="default" w:ascii="Calibri" w:hAnsi="Calibri" w:eastAsia="仿宋" w:cs="Calibri"/>
                <w:b w:val="0"/>
                <w:bCs w:val="0"/>
                <w:sz w:val="24"/>
                <w:szCs w:val="24"/>
                <w:highlight w:val="none"/>
                <w:lang w:val="en-US" w:eastAsia="zh-CN"/>
              </w:rPr>
              <w:t>智能数据验证技术</w:t>
            </w:r>
            <w:r>
              <w:rPr>
                <w:rFonts w:hint="default" w:ascii="Calibri" w:hAnsi="Calibri" w:eastAsia="仿宋" w:cs="Calibri"/>
                <w:b w:val="0"/>
                <w:bCs w:val="0"/>
                <w:sz w:val="24"/>
                <w:szCs w:val="24"/>
                <w:highlight w:val="none"/>
              </w:rPr>
              <w:t>路演+评审团现场打分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rPr>
            </w:pP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2</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15</w:t>
            </w: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2</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p>
        </w:tc>
        <w:tc>
          <w:tcPr>
            <w:tcW w:w="7322" w:type="dxa"/>
            <w:vAlign w:val="center"/>
          </w:tcPr>
          <w:p>
            <w:pPr>
              <w:spacing w:line="240" w:lineRule="auto"/>
              <w:jc w:val="left"/>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评委审核、讨论</w:t>
            </w:r>
            <w:r>
              <w:rPr>
                <w:rFonts w:hint="default" w:ascii="Calibri" w:hAnsi="Calibri" w:eastAsia="仿宋" w:cs="Calibri"/>
                <w:b w:val="0"/>
                <w:bCs w:val="0"/>
                <w:sz w:val="24"/>
                <w:szCs w:val="24"/>
                <w:highlight w:val="none"/>
                <w:lang w:eastAsia="zh-CN"/>
              </w:rPr>
              <w:t>领域</w:t>
            </w:r>
            <w:r>
              <w:rPr>
                <w:rFonts w:hint="default" w:ascii="Calibri" w:hAnsi="Calibri" w:eastAsia="仿宋" w:cs="Calibri"/>
                <w:b w:val="0"/>
                <w:bCs w:val="0"/>
                <w:sz w:val="24"/>
                <w:szCs w:val="24"/>
                <w:highlight w:val="none"/>
              </w:rPr>
              <w:t>决赛结果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exact"/>
        </w:trPr>
        <w:tc>
          <w:tcPr>
            <w:tcW w:w="8783" w:type="dxa"/>
            <w:gridSpan w:val="2"/>
            <w:shd w:val="clear" w:color="auto" w:fill="C7DAF1" w:themeFill="text2" w:themeFillTint="32"/>
            <w:vAlign w:val="center"/>
          </w:tcPr>
          <w:p>
            <w:pPr>
              <w:pStyle w:val="4"/>
              <w:widowControl/>
              <w:spacing w:line="240" w:lineRule="auto"/>
              <w:ind w:left="420" w:firstLine="0" w:firstLineChars="0"/>
              <w:jc w:val="center"/>
              <w:rPr>
                <w:rFonts w:hint="default" w:ascii="Calibri" w:hAnsi="Calibri" w:eastAsia="仿宋" w:cs="Calibri"/>
                <w:b w:val="0"/>
                <w:bCs w:val="0"/>
                <w:sz w:val="24"/>
                <w:szCs w:val="24"/>
                <w:highlight w:val="none"/>
                <w:lang w:eastAsia="zh-CN"/>
              </w:rPr>
            </w:pPr>
            <w:r>
              <w:rPr>
                <w:rFonts w:hint="default" w:ascii="Calibri" w:hAnsi="Calibri" w:eastAsia="仿宋" w:cs="Calibri"/>
                <w:b/>
                <w:bCs/>
                <w:color w:val="000000"/>
                <w:sz w:val="24"/>
                <w:szCs w:val="24"/>
                <w:highlight w:val="none"/>
              </w:rPr>
              <w:t>第</w:t>
            </w:r>
            <w:r>
              <w:rPr>
                <w:rFonts w:hint="default" w:ascii="Calibri" w:hAnsi="Calibri" w:eastAsia="仿宋" w:cs="Calibri"/>
                <w:b/>
                <w:bCs/>
                <w:color w:val="000000"/>
                <w:sz w:val="24"/>
                <w:szCs w:val="24"/>
                <w:highlight w:val="none"/>
                <w:lang w:eastAsia="zh-CN"/>
              </w:rPr>
              <w:t>三</w:t>
            </w:r>
            <w:r>
              <w:rPr>
                <w:rFonts w:hint="default" w:ascii="Calibri" w:hAnsi="Calibri" w:eastAsia="仿宋" w:cs="Calibri"/>
                <w:b/>
                <w:bCs/>
                <w:color w:val="000000"/>
                <w:sz w:val="24"/>
                <w:szCs w:val="24"/>
                <w:highlight w:val="none"/>
              </w:rPr>
              <w:t>届中以创新创业大赛</w:t>
            </w:r>
            <w:r>
              <w:rPr>
                <w:rFonts w:hint="default" w:ascii="Calibri" w:hAnsi="Calibri" w:eastAsia="仿宋" w:cs="Calibri"/>
                <w:b/>
                <w:bCs/>
                <w:color w:val="000000"/>
                <w:sz w:val="24"/>
                <w:szCs w:val="24"/>
                <w:highlight w:val="none"/>
                <w:lang w:eastAsia="zh-CN"/>
              </w:rPr>
              <w:t>北京</w:t>
            </w:r>
            <w:r>
              <w:rPr>
                <w:rFonts w:hint="default" w:ascii="Calibri" w:hAnsi="Calibri" w:eastAsia="仿宋" w:cs="Calibri"/>
                <w:b/>
                <w:bCs/>
                <w:color w:val="000000"/>
                <w:sz w:val="24"/>
                <w:szCs w:val="24"/>
                <w:highlight w:val="none"/>
              </w:rPr>
              <w:t>决赛</w:t>
            </w:r>
            <w:r>
              <w:rPr>
                <w:rFonts w:hint="default" w:ascii="Calibri" w:hAnsi="Calibri" w:eastAsia="仿宋" w:cs="Calibri"/>
                <w:b/>
                <w:bCs/>
                <w:color w:val="000000"/>
                <w:sz w:val="24"/>
                <w:szCs w:val="24"/>
                <w:highlight w:val="none"/>
                <w:lang w:eastAsia="zh-CN"/>
              </w:rPr>
              <w:t>（清洁技术领域）</w:t>
            </w:r>
            <w:r>
              <w:rPr>
                <w:rFonts w:hint="default" w:ascii="Calibri" w:hAnsi="Calibri" w:eastAsia="仿宋" w:cs="Calibri"/>
                <w:b/>
                <w:bCs/>
                <w:color w:val="000000"/>
                <w:sz w:val="24"/>
                <w:szCs w:val="24"/>
                <w:highlight w:val="none"/>
              </w:rPr>
              <w:t>议程</w:t>
            </w:r>
            <w:r>
              <w:rPr>
                <w:rFonts w:hint="default" w:ascii="Calibri" w:hAnsi="Calibri" w:eastAsia="仿宋" w:cs="Calibri"/>
                <w:b/>
                <w:bCs/>
                <w:color w:val="000000"/>
                <w:sz w:val="24"/>
                <w:szCs w:val="24"/>
                <w:highlight w:val="none"/>
                <w:lang w:eastAsia="zh-CN"/>
              </w:rPr>
              <w:t>（拟）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8783" w:type="dxa"/>
            <w:gridSpan w:val="2"/>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时间：2019年12月2日13:30-15:40</w:t>
            </w:r>
          </w:p>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 xml:space="preserve">地点：待定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8783" w:type="dxa"/>
            <w:gridSpan w:val="2"/>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主持人：北京特拉维夫创新中心常务副主任  范凌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461" w:type="dxa"/>
            <w:vAlign w:val="center"/>
          </w:tcPr>
          <w:p>
            <w:pPr>
              <w:spacing w:line="240" w:lineRule="auto"/>
              <w:jc w:val="center"/>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时间</w:t>
            </w:r>
          </w:p>
        </w:tc>
        <w:tc>
          <w:tcPr>
            <w:tcW w:w="7322" w:type="dxa"/>
            <w:vAlign w:val="center"/>
          </w:tcPr>
          <w:p>
            <w:pPr>
              <w:spacing w:line="240" w:lineRule="auto"/>
              <w:jc w:val="center"/>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13:30-13:45</w:t>
            </w:r>
          </w:p>
        </w:tc>
        <w:tc>
          <w:tcPr>
            <w:tcW w:w="7322"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Boson Est Ltd化学和工业废物处理解决方案路演+评审团现场打分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13:45-14:00</w:t>
            </w:r>
          </w:p>
        </w:tc>
        <w:tc>
          <w:tcPr>
            <w:tcW w:w="7322"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Salamandra Zone有毒气体转化空气净化技术路演+评审团现场打分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14:00-14:15</w:t>
            </w:r>
          </w:p>
        </w:tc>
        <w:tc>
          <w:tcPr>
            <w:tcW w:w="7322"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POCELLTECH氢氧化物交换膜燃料电池技术路演+评审团现场打分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14:15-14:30</w:t>
            </w:r>
          </w:p>
        </w:tc>
        <w:tc>
          <w:tcPr>
            <w:tcW w:w="7322"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Stream Control自来水公司运营效率解决方案路演+评审团现场打分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14:30-14:45</w:t>
            </w:r>
          </w:p>
        </w:tc>
        <w:tc>
          <w:tcPr>
            <w:tcW w:w="7322"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Tevatronic精准灌溉解决方案路演+评审团现场打分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14:45-15:00</w:t>
            </w:r>
          </w:p>
        </w:tc>
        <w:tc>
          <w:tcPr>
            <w:tcW w:w="7322"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Brenmiller Energy创新分布式发电解决方案路演+评审团现场打分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15:00-15:15</w:t>
            </w:r>
          </w:p>
        </w:tc>
        <w:tc>
          <w:tcPr>
            <w:tcW w:w="7322"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eggXYt蛋业孵化前性别监测解决方案路演+评审团现场打分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15:15-15:30</w:t>
            </w:r>
          </w:p>
        </w:tc>
        <w:tc>
          <w:tcPr>
            <w:tcW w:w="7322"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评委审核、讨论领域决赛结果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461"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15:30-15:40</w:t>
            </w:r>
          </w:p>
        </w:tc>
        <w:tc>
          <w:tcPr>
            <w:tcW w:w="7322"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eastAsia="zh-CN"/>
              </w:rPr>
              <w:t>宣布结果，举行颁奖仪式</w:t>
            </w:r>
          </w:p>
        </w:tc>
      </w:tr>
    </w:tbl>
    <w:p>
      <w:pPr>
        <w:spacing w:line="360" w:lineRule="auto"/>
        <w:jc w:val="left"/>
        <w:rPr>
          <w:rFonts w:hint="default" w:ascii="Calibri" w:hAnsi="Calibri" w:eastAsia="宋体" w:cs="Calibri"/>
          <w:b/>
          <w:bCs/>
          <w:color w:val="000000"/>
          <w:kern w:val="0"/>
          <w:sz w:val="24"/>
          <w:szCs w:val="24"/>
          <w:lang w:eastAsia="zh-CN"/>
        </w:rPr>
      </w:pPr>
    </w:p>
    <w:p>
      <w:pPr>
        <w:spacing w:line="360" w:lineRule="auto"/>
        <w:jc w:val="left"/>
        <w:rPr>
          <w:rFonts w:hint="default" w:ascii="Calibri" w:hAnsi="Calibri" w:eastAsia="宋体" w:cs="Calibri"/>
          <w:b/>
          <w:bCs/>
          <w:color w:val="000000"/>
          <w:kern w:val="0"/>
          <w:sz w:val="24"/>
          <w:szCs w:val="24"/>
          <w:lang w:eastAsia="zh-CN"/>
        </w:rPr>
      </w:pPr>
    </w:p>
    <w:tbl>
      <w:tblPr>
        <w:tblStyle w:val="2"/>
        <w:tblpPr w:leftFromText="180" w:rightFromText="180" w:vertAnchor="text" w:horzAnchor="page" w:tblpX="1767" w:tblpY="188"/>
        <w:tblOverlap w:val="never"/>
        <w:tblW w:w="87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3"/>
        <w:gridCol w:w="7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exact"/>
        </w:trPr>
        <w:tc>
          <w:tcPr>
            <w:tcW w:w="8783" w:type="dxa"/>
            <w:gridSpan w:val="2"/>
            <w:shd w:val="clear" w:color="auto" w:fill="C7DAF1" w:themeFill="text2" w:themeFillTint="32"/>
            <w:vAlign w:val="center"/>
          </w:tcPr>
          <w:p>
            <w:pPr>
              <w:pStyle w:val="4"/>
              <w:widowControl/>
              <w:spacing w:line="240" w:lineRule="auto"/>
              <w:ind w:left="420" w:firstLine="0" w:firstLineChars="0"/>
              <w:jc w:val="center"/>
              <w:rPr>
                <w:rFonts w:hint="default" w:ascii="Calibri" w:hAnsi="Calibri" w:eastAsia="仿宋" w:cs="Calibri"/>
                <w:b w:val="0"/>
                <w:bCs w:val="0"/>
                <w:sz w:val="24"/>
                <w:szCs w:val="24"/>
                <w:highlight w:val="none"/>
                <w:lang w:eastAsia="zh-CN"/>
              </w:rPr>
            </w:pPr>
            <w:r>
              <w:rPr>
                <w:rFonts w:hint="default" w:ascii="Calibri" w:hAnsi="Calibri" w:eastAsia="仿宋" w:cs="Calibri"/>
                <w:b/>
                <w:bCs/>
                <w:color w:val="000000"/>
                <w:sz w:val="24"/>
                <w:szCs w:val="24"/>
                <w:highlight w:val="none"/>
                <w:lang w:eastAsia="zh-CN"/>
              </w:rPr>
              <w:t>以色列技术精英人才双选专场议程（拟）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8783" w:type="dxa"/>
            <w:gridSpan w:val="2"/>
            <w:vAlign w:val="center"/>
          </w:tcPr>
          <w:p>
            <w:pPr>
              <w:spacing w:line="240" w:lineRule="auto"/>
              <w:jc w:val="left"/>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时间：201</w:t>
            </w:r>
            <w:r>
              <w:rPr>
                <w:rFonts w:hint="default" w:ascii="Calibri" w:hAnsi="Calibri" w:eastAsia="仿宋" w:cs="Calibri"/>
                <w:b w:val="0"/>
                <w:bCs w:val="0"/>
                <w:sz w:val="24"/>
                <w:szCs w:val="24"/>
                <w:highlight w:val="none"/>
                <w:lang w:val="en-US" w:eastAsia="zh-CN"/>
              </w:rPr>
              <w:t>9</w:t>
            </w:r>
            <w:r>
              <w:rPr>
                <w:rFonts w:hint="default" w:ascii="Calibri" w:hAnsi="Calibri" w:eastAsia="仿宋" w:cs="Calibri"/>
                <w:b w:val="0"/>
                <w:bCs w:val="0"/>
                <w:sz w:val="24"/>
                <w:szCs w:val="24"/>
                <w:highlight w:val="none"/>
              </w:rPr>
              <w:t>年12月</w:t>
            </w:r>
            <w:r>
              <w:rPr>
                <w:rFonts w:hint="default" w:ascii="Calibri" w:hAnsi="Calibri" w:eastAsia="仿宋" w:cs="Calibri"/>
                <w:b w:val="0"/>
                <w:bCs w:val="0"/>
                <w:sz w:val="24"/>
                <w:szCs w:val="24"/>
                <w:highlight w:val="none"/>
                <w:lang w:val="en-US" w:eastAsia="zh-CN"/>
              </w:rPr>
              <w:t>2</w:t>
            </w:r>
            <w:r>
              <w:rPr>
                <w:rFonts w:hint="default" w:ascii="Calibri" w:hAnsi="Calibri" w:eastAsia="仿宋" w:cs="Calibri"/>
                <w:b w:val="0"/>
                <w:bCs w:val="0"/>
                <w:sz w:val="24"/>
                <w:szCs w:val="24"/>
                <w:highlight w:val="none"/>
              </w:rPr>
              <w:t>日</w:t>
            </w:r>
            <w:r>
              <w:rPr>
                <w:rFonts w:hint="default" w:ascii="Calibri" w:hAnsi="Calibri" w:eastAsia="仿宋" w:cs="Calibri"/>
                <w:b w:val="0"/>
                <w:bCs w:val="0"/>
                <w:sz w:val="24"/>
                <w:szCs w:val="24"/>
                <w:highlight w:val="none"/>
                <w:lang w:val="en-US" w:eastAsia="zh-CN"/>
              </w:rPr>
              <w:t>10</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2</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r>
              <w:rPr>
                <w:rFonts w:hint="default" w:ascii="Calibri" w:hAnsi="Calibri" w:eastAsia="仿宋" w:cs="Calibri"/>
                <w:b w:val="0"/>
                <w:bCs w:val="0"/>
                <w:sz w:val="24"/>
                <w:szCs w:val="24"/>
                <w:highlight w:val="none"/>
              </w:rPr>
              <w:t xml:space="preserve">  </w:t>
            </w:r>
          </w:p>
          <w:p>
            <w:pPr>
              <w:spacing w:line="240" w:lineRule="auto"/>
              <w:jc w:val="left"/>
              <w:rPr>
                <w:rFonts w:hint="default" w:ascii="Calibri" w:hAnsi="Calibri" w:eastAsia="仿宋" w:cs="Calibri"/>
                <w:b w:val="0"/>
                <w:bCs w:val="0"/>
                <w:sz w:val="24"/>
                <w:szCs w:val="24"/>
                <w:highlight w:val="none"/>
                <w:lang w:eastAsia="zh-CN"/>
              </w:rPr>
            </w:pPr>
            <w:r>
              <w:rPr>
                <w:rFonts w:hint="default" w:ascii="Calibri" w:hAnsi="Calibri" w:eastAsia="仿宋" w:cs="Calibri"/>
                <w:b w:val="0"/>
                <w:bCs w:val="0"/>
                <w:sz w:val="24"/>
                <w:szCs w:val="24"/>
                <w:highlight w:val="none"/>
              </w:rPr>
              <w:t>地点：</w:t>
            </w:r>
            <w:r>
              <w:rPr>
                <w:rFonts w:hint="default" w:ascii="Calibri" w:hAnsi="Calibri" w:eastAsia="仿宋" w:cs="Calibri"/>
                <w:b w:val="0"/>
                <w:bCs w:val="0"/>
                <w:sz w:val="24"/>
                <w:szCs w:val="24"/>
                <w:highlight w:val="none"/>
                <w:lang w:eastAsia="zh-CN"/>
              </w:rPr>
              <w:t>待定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8783" w:type="dxa"/>
            <w:gridSpan w:val="2"/>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主持人：</w:t>
            </w:r>
            <w:r>
              <w:rPr>
                <w:rFonts w:hint="default" w:ascii="Calibri" w:hAnsi="Calibri" w:eastAsia="仿宋" w:cs="Calibri"/>
                <w:b w:val="0"/>
                <w:bCs w:val="0"/>
                <w:sz w:val="24"/>
                <w:szCs w:val="24"/>
                <w:highlight w:val="none"/>
                <w:lang w:eastAsia="zh-CN"/>
              </w:rPr>
              <w:t>北京特拉维夫创新中心</w:t>
            </w:r>
            <w:r>
              <w:rPr>
                <w:rFonts w:hint="default" w:ascii="Calibri" w:hAnsi="Calibri" w:eastAsia="仿宋" w:cs="Calibri"/>
                <w:b w:val="0"/>
                <w:bCs w:val="0"/>
                <w:sz w:val="24"/>
                <w:szCs w:val="24"/>
                <w:highlight w:val="none"/>
                <w:lang w:val="en-US" w:eastAsia="zh-CN"/>
              </w:rPr>
              <w:t xml:space="preserve">  </w:t>
            </w:r>
            <w:r>
              <w:rPr>
                <w:rFonts w:hint="default" w:ascii="Calibri" w:hAnsi="Calibri" w:eastAsia="仿宋" w:cs="Calibri"/>
                <w:b w:val="0"/>
                <w:bCs w:val="0"/>
                <w:color w:val="auto"/>
                <w:sz w:val="24"/>
                <w:szCs w:val="24"/>
                <w:highlight w:val="none"/>
                <w:lang w:eastAsia="zh-CN"/>
              </w:rPr>
              <w:t>李明君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1633" w:type="dxa"/>
            <w:vAlign w:val="center"/>
          </w:tcPr>
          <w:p>
            <w:pPr>
              <w:spacing w:line="240" w:lineRule="auto"/>
              <w:jc w:val="left"/>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时间</w:t>
            </w:r>
          </w:p>
        </w:tc>
        <w:tc>
          <w:tcPr>
            <w:tcW w:w="7150" w:type="dxa"/>
            <w:vAlign w:val="center"/>
          </w:tcPr>
          <w:p>
            <w:pPr>
              <w:spacing w:line="240" w:lineRule="auto"/>
              <w:jc w:val="center"/>
              <w:rPr>
                <w:rFonts w:hint="default" w:ascii="Calibri" w:hAnsi="Calibri" w:eastAsia="仿宋" w:cs="Calibri"/>
                <w:b w:val="0"/>
                <w:bCs w:val="0"/>
                <w:sz w:val="24"/>
                <w:szCs w:val="24"/>
                <w:highlight w:val="none"/>
                <w:lang w:eastAsia="zh-CN"/>
              </w:rPr>
            </w:pPr>
            <w:r>
              <w:rPr>
                <w:rFonts w:hint="default" w:ascii="Calibri" w:hAnsi="Calibri" w:eastAsia="仿宋" w:cs="Calibri"/>
                <w:b w:val="0"/>
                <w:bCs w:val="0"/>
                <w:sz w:val="24"/>
                <w:szCs w:val="24"/>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1633"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0</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0</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35</w:t>
            </w:r>
          </w:p>
        </w:tc>
        <w:tc>
          <w:tcPr>
            <w:tcW w:w="7150"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eastAsia="zh-CN"/>
              </w:rPr>
              <w:t>主持人介绍北特中心在外籍高端人才引进中的桥梁作用、到会以色列精英人才概况及中方意向雇主、职位概况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0" w:hRule="atLeast"/>
        </w:trPr>
        <w:tc>
          <w:tcPr>
            <w:tcW w:w="1633" w:type="dxa"/>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0</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35-12:30</w:t>
            </w:r>
          </w:p>
        </w:tc>
        <w:tc>
          <w:tcPr>
            <w:tcW w:w="7150" w:type="dxa"/>
            <w:vAlign w:val="center"/>
          </w:tcPr>
          <w:p>
            <w:pPr>
              <w:numPr>
                <w:ilvl w:val="-1"/>
                <w:numId w:val="0"/>
              </w:num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1、以色列技术精英人才介绍自身从业经历及优势；</w:t>
            </w:r>
          </w:p>
          <w:p>
            <w:pPr>
              <w:numPr>
                <w:ilvl w:val="-1"/>
                <w:numId w:val="0"/>
              </w:num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2、中方人才需求单位介绍单位概况及职位要求；</w:t>
            </w:r>
          </w:p>
          <w:p>
            <w:pPr>
              <w:numPr>
                <w:ilvl w:val="-1"/>
                <w:numId w:val="0"/>
              </w:num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3、互动探讨；</w:t>
            </w:r>
          </w:p>
          <w:p>
            <w:pPr>
              <w:numPr>
                <w:ilvl w:val="-1"/>
                <w:numId w:val="0"/>
              </w:num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4、中以双方填写进一步深度接触的合作意向表（1位人才可以选择2家单位）；</w:t>
            </w:r>
          </w:p>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5、</w:t>
            </w:r>
            <w:r>
              <w:rPr>
                <w:rFonts w:hint="default" w:ascii="Calibri" w:hAnsi="Calibri" w:eastAsia="仿宋" w:cs="Calibri"/>
                <w:b w:val="0"/>
                <w:bCs w:val="0"/>
                <w:sz w:val="24"/>
                <w:szCs w:val="24"/>
                <w:highlight w:val="none"/>
                <w:lang w:eastAsia="zh-CN"/>
              </w:rPr>
              <w:t>每位以方人才仅可以选择一家最希望进行深度交流的中方单位在下午安排一对一闭门洽谈，其他更多沟通需求将安排会后进行。</w:t>
            </w:r>
          </w:p>
        </w:tc>
      </w:tr>
    </w:tbl>
    <w:tbl>
      <w:tblPr>
        <w:tblStyle w:val="2"/>
        <w:tblpPr w:leftFromText="180" w:rightFromText="180" w:vertAnchor="text" w:horzAnchor="page" w:tblpX="1777" w:tblpY="385"/>
        <w:tblOverlap w:val="never"/>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2"/>
        <w:gridCol w:w="7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exact"/>
        </w:trPr>
        <w:tc>
          <w:tcPr>
            <w:tcW w:w="8931" w:type="dxa"/>
            <w:gridSpan w:val="2"/>
            <w:shd w:val="clear" w:color="auto" w:fill="C7DAF1" w:themeFill="text2" w:themeFillTint="32"/>
            <w:vAlign w:val="center"/>
          </w:tcPr>
          <w:p>
            <w:pPr>
              <w:pStyle w:val="4"/>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outlineLvl w:val="9"/>
              <w:rPr>
                <w:rFonts w:hint="default" w:ascii="Calibri" w:hAnsi="Calibri" w:eastAsia="仿宋" w:cs="Calibri"/>
                <w:b w:val="0"/>
                <w:bCs w:val="0"/>
                <w:sz w:val="24"/>
                <w:szCs w:val="24"/>
                <w:highlight w:val="none"/>
                <w:lang w:eastAsia="zh-CN"/>
              </w:rPr>
            </w:pPr>
            <w:r>
              <w:rPr>
                <w:rFonts w:hint="default" w:ascii="Calibri" w:hAnsi="Calibri" w:eastAsia="仿宋" w:cs="Calibri"/>
                <w:b/>
                <w:bCs/>
                <w:color w:val="000000"/>
                <w:sz w:val="24"/>
                <w:szCs w:val="24"/>
                <w:highlight w:val="none"/>
                <w:lang w:eastAsia="zh-CN"/>
              </w:rPr>
              <w:t>中以VIP项目闭门洽谈专场（拟）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8931" w:type="dxa"/>
            <w:gridSpan w:val="2"/>
            <w:shd w:val="clear" w:color="auto" w:fill="FFFFFF"/>
            <w:vAlign w:val="center"/>
          </w:tcPr>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 xml:space="preserve">时间：2019年12月2日 13:30-17:30  </w:t>
            </w:r>
          </w:p>
          <w:p>
            <w:pPr>
              <w:spacing w:line="240" w:lineRule="auto"/>
              <w:jc w:val="left"/>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地点：待定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1872" w:type="dxa"/>
            <w:shd w:val="clear" w:color="auto" w:fill="BFBFBF"/>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时间</w:t>
            </w:r>
          </w:p>
        </w:tc>
        <w:tc>
          <w:tcPr>
            <w:tcW w:w="7059" w:type="dxa"/>
            <w:shd w:val="clear" w:color="auto" w:fill="BFBFBF"/>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rPr>
        <w:tc>
          <w:tcPr>
            <w:tcW w:w="1872"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val="en-US"/>
              </w:rPr>
            </w:pP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3</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4</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p>
        </w:tc>
        <w:tc>
          <w:tcPr>
            <w:tcW w:w="7059"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项目方与投资方一对一洽谈/中以重要机构间洽谈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872"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4</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5</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p>
        </w:tc>
        <w:tc>
          <w:tcPr>
            <w:tcW w:w="7059"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项目方与投资方一对一洽谈/以方人才与中方机构进行洽谈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1872"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val="en-US"/>
              </w:rPr>
            </w:pP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5</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6</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p>
        </w:tc>
        <w:tc>
          <w:tcPr>
            <w:tcW w:w="7059"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项目方与投资方一对一洽谈/以方人才与中方机构进行洽谈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1872"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val="en-US"/>
              </w:rPr>
            </w:pP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6</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7</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30</w:t>
            </w:r>
          </w:p>
        </w:tc>
        <w:tc>
          <w:tcPr>
            <w:tcW w:w="7059"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项目方与投资方一对一洽谈/以方人才与中方机构进行洽谈</w:t>
            </w:r>
          </w:p>
        </w:tc>
      </w:tr>
    </w:tbl>
    <w:p>
      <w:pPr>
        <w:spacing w:line="360" w:lineRule="auto"/>
        <w:jc w:val="left"/>
        <w:rPr>
          <w:rFonts w:hint="default" w:ascii="Calibri" w:hAnsi="Calibri" w:eastAsia="宋体" w:cs="Calibri"/>
          <w:b/>
          <w:bCs/>
          <w:color w:val="000000"/>
          <w:kern w:val="0"/>
          <w:sz w:val="24"/>
          <w:szCs w:val="24"/>
          <w:lang w:eastAsia="zh-CN"/>
        </w:rPr>
      </w:pPr>
    </w:p>
    <w:tbl>
      <w:tblPr>
        <w:tblStyle w:val="2"/>
        <w:tblpPr w:leftFromText="180" w:rightFromText="180" w:vertAnchor="text" w:horzAnchor="page" w:tblpX="1777" w:tblpY="385"/>
        <w:tblOverlap w:val="never"/>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2"/>
        <w:gridCol w:w="2563"/>
        <w:gridCol w:w="3144"/>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exact"/>
        </w:trPr>
        <w:tc>
          <w:tcPr>
            <w:tcW w:w="8931" w:type="dxa"/>
            <w:gridSpan w:val="4"/>
            <w:shd w:val="clear" w:color="auto" w:fill="C7DAF1" w:themeFill="text2" w:themeFillTint="32"/>
            <w:vAlign w:val="center"/>
          </w:tcPr>
          <w:p>
            <w:pPr>
              <w:pStyle w:val="4"/>
              <w:keepNext w:val="0"/>
              <w:keepLines w:val="0"/>
              <w:pageBreakBefore w:val="0"/>
              <w:widowControl/>
              <w:kinsoku/>
              <w:wordWrap/>
              <w:overflowPunct/>
              <w:topLinePunct w:val="0"/>
              <w:autoSpaceDE/>
              <w:autoSpaceDN/>
              <w:bidi w:val="0"/>
              <w:adjustRightInd w:val="0"/>
              <w:snapToGrid w:val="0"/>
              <w:spacing w:line="240" w:lineRule="auto"/>
              <w:ind w:left="420" w:firstLine="0" w:firstLineChars="0"/>
              <w:jc w:val="center"/>
              <w:textAlignment w:val="auto"/>
              <w:outlineLvl w:val="9"/>
              <w:rPr>
                <w:rFonts w:hint="default" w:ascii="Calibri" w:hAnsi="Calibri" w:eastAsia="仿宋" w:cs="Calibri"/>
                <w:b w:val="0"/>
                <w:bCs w:val="0"/>
                <w:sz w:val="24"/>
                <w:szCs w:val="24"/>
                <w:highlight w:val="none"/>
                <w:lang w:eastAsia="zh-CN"/>
              </w:rPr>
            </w:pPr>
            <w:r>
              <w:rPr>
                <w:rFonts w:hint="default" w:ascii="Calibri" w:hAnsi="Calibri" w:eastAsia="仿宋" w:cs="Calibri"/>
                <w:b/>
                <w:bCs/>
                <w:color w:val="000000"/>
                <w:sz w:val="24"/>
                <w:szCs w:val="24"/>
                <w:highlight w:val="none"/>
              </w:rPr>
              <w:t>中以企业B2B对接安排</w:t>
            </w:r>
            <w:r>
              <w:rPr>
                <w:rFonts w:hint="default" w:ascii="Calibri" w:hAnsi="Calibri" w:eastAsia="仿宋" w:cs="Calibri"/>
                <w:b/>
                <w:bCs/>
                <w:color w:val="000000"/>
                <w:sz w:val="24"/>
                <w:szCs w:val="24"/>
                <w:highlight w:val="none"/>
                <w:lang w:eastAsia="zh-CN"/>
              </w:rPr>
              <w:t>（拟）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exact"/>
        </w:trPr>
        <w:tc>
          <w:tcPr>
            <w:tcW w:w="8931" w:type="dxa"/>
            <w:gridSpan w:val="4"/>
            <w:shd w:val="clear" w:color="auto" w:fill="FFFFFF"/>
          </w:tcPr>
          <w:p>
            <w:pPr>
              <w:keepNext w:val="0"/>
              <w:keepLines w:val="0"/>
              <w:pageBreakBefore w:val="0"/>
              <w:kinsoku/>
              <w:wordWrap/>
              <w:overflowPunct/>
              <w:topLinePunct w:val="0"/>
              <w:autoSpaceDE/>
              <w:autoSpaceDN/>
              <w:bidi w:val="0"/>
              <w:adjustRightInd w:val="0"/>
              <w:snapToGrid w:val="0"/>
              <w:spacing w:line="240" w:lineRule="auto"/>
              <w:jc w:val="left"/>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时间：201</w:t>
            </w:r>
            <w:r>
              <w:rPr>
                <w:rFonts w:hint="default" w:ascii="Calibri" w:hAnsi="Calibri" w:eastAsia="仿宋" w:cs="Calibri"/>
                <w:b w:val="0"/>
                <w:bCs w:val="0"/>
                <w:sz w:val="24"/>
                <w:szCs w:val="24"/>
                <w:highlight w:val="none"/>
                <w:lang w:val="en-US" w:eastAsia="zh-CN"/>
              </w:rPr>
              <w:t>9</w:t>
            </w:r>
            <w:r>
              <w:rPr>
                <w:rFonts w:hint="default" w:ascii="Calibri" w:hAnsi="Calibri" w:eastAsia="仿宋" w:cs="Calibri"/>
                <w:b w:val="0"/>
                <w:bCs w:val="0"/>
                <w:sz w:val="24"/>
                <w:szCs w:val="24"/>
                <w:highlight w:val="none"/>
              </w:rPr>
              <w:t>年12月</w:t>
            </w:r>
            <w:r>
              <w:rPr>
                <w:rFonts w:hint="default" w:ascii="Calibri" w:hAnsi="Calibri" w:eastAsia="仿宋" w:cs="Calibri"/>
                <w:b w:val="0"/>
                <w:bCs w:val="0"/>
                <w:sz w:val="24"/>
                <w:szCs w:val="24"/>
                <w:highlight w:val="none"/>
                <w:lang w:val="en-US" w:eastAsia="zh-CN"/>
              </w:rPr>
              <w:t>2</w:t>
            </w:r>
            <w:r>
              <w:rPr>
                <w:rFonts w:hint="default" w:ascii="Calibri" w:hAnsi="Calibri" w:eastAsia="仿宋" w:cs="Calibri"/>
                <w:b w:val="0"/>
                <w:bCs w:val="0"/>
                <w:sz w:val="24"/>
                <w:szCs w:val="24"/>
                <w:highlight w:val="none"/>
              </w:rPr>
              <w:t>日</w:t>
            </w:r>
            <w:r>
              <w:rPr>
                <w:rFonts w:hint="default" w:ascii="Calibri" w:hAnsi="Calibri" w:eastAsia="仿宋" w:cs="Calibri"/>
                <w:b w:val="0"/>
                <w:bCs w:val="0"/>
                <w:sz w:val="24"/>
                <w:szCs w:val="24"/>
                <w:highlight w:val="none"/>
                <w:lang w:val="en-US" w:eastAsia="zh-CN"/>
              </w:rPr>
              <w:t xml:space="preserve">  </w:t>
            </w:r>
            <w:r>
              <w:rPr>
                <w:rFonts w:hint="default" w:ascii="Calibri" w:hAnsi="Calibri" w:eastAsia="仿宋" w:cs="Calibri"/>
                <w:b w:val="0"/>
                <w:bCs w:val="0"/>
                <w:sz w:val="24"/>
                <w:szCs w:val="24"/>
                <w:highlight w:val="none"/>
              </w:rPr>
              <w:t>10:</w:t>
            </w:r>
            <w:r>
              <w:rPr>
                <w:rFonts w:hint="default" w:ascii="Calibri" w:hAnsi="Calibri" w:eastAsia="仿宋" w:cs="Calibri"/>
                <w:b w:val="0"/>
                <w:bCs w:val="0"/>
                <w:sz w:val="24"/>
                <w:szCs w:val="24"/>
                <w:highlight w:val="none"/>
                <w:lang w:val="en-US" w:eastAsia="zh-CN"/>
              </w:rPr>
              <w:t>30</w:t>
            </w:r>
            <w:r>
              <w:rPr>
                <w:rFonts w:hint="default" w:ascii="Calibri" w:hAnsi="Calibri" w:eastAsia="仿宋" w:cs="Calibri"/>
                <w:b w:val="0"/>
                <w:bCs w:val="0"/>
                <w:sz w:val="24"/>
                <w:szCs w:val="24"/>
                <w:highlight w:val="none"/>
              </w:rPr>
              <w:t>-12:</w:t>
            </w:r>
            <w:r>
              <w:rPr>
                <w:rFonts w:hint="default" w:ascii="Calibri" w:hAnsi="Calibri" w:eastAsia="仿宋" w:cs="Calibri"/>
                <w:b w:val="0"/>
                <w:bCs w:val="0"/>
                <w:sz w:val="24"/>
                <w:szCs w:val="24"/>
                <w:highlight w:val="none"/>
                <w:lang w:val="en-US" w:eastAsia="zh-CN"/>
              </w:rPr>
              <w:t>30</w:t>
            </w:r>
            <w:r>
              <w:rPr>
                <w:rFonts w:hint="default" w:ascii="Calibri" w:hAnsi="Calibri" w:eastAsia="仿宋" w:cs="Calibri"/>
                <w:b w:val="0"/>
                <w:bCs w:val="0"/>
                <w:sz w:val="24"/>
                <w:szCs w:val="24"/>
                <w:highlight w:val="none"/>
              </w:rPr>
              <w:t xml:space="preserve"> </w:t>
            </w:r>
            <w:r>
              <w:rPr>
                <w:rFonts w:hint="default" w:ascii="Calibri" w:hAnsi="Calibri" w:eastAsia="仿宋" w:cs="Calibri"/>
                <w:b w:val="0"/>
                <w:bCs w:val="0"/>
                <w:sz w:val="24"/>
                <w:szCs w:val="24"/>
                <w:highlight w:val="none"/>
                <w:lang w:eastAsia="zh-CN"/>
              </w:rPr>
              <w:t>（上半场）</w:t>
            </w:r>
            <w:r>
              <w:rPr>
                <w:rFonts w:hint="default" w:ascii="Calibri" w:hAnsi="Calibri" w:eastAsia="仿宋" w:cs="Calibri"/>
                <w:b w:val="0"/>
                <w:bCs w:val="0"/>
                <w:sz w:val="24"/>
                <w:szCs w:val="24"/>
                <w:highlight w:val="none"/>
              </w:rPr>
              <w:t xml:space="preserve"> </w:t>
            </w:r>
            <w:r>
              <w:rPr>
                <w:rFonts w:hint="default" w:ascii="Calibri" w:hAnsi="Calibri" w:eastAsia="仿宋" w:cs="Calibri"/>
                <w:b w:val="0"/>
                <w:bCs w:val="0"/>
                <w:sz w:val="24"/>
                <w:szCs w:val="24"/>
                <w:highlight w:val="none"/>
                <w:lang w:val="en-US" w:eastAsia="zh-CN"/>
              </w:rPr>
              <w:t xml:space="preserve">  13</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w:t>
            </w:r>
            <w:r>
              <w:rPr>
                <w:rFonts w:hint="default" w:ascii="Calibri" w:hAnsi="Calibri" w:eastAsia="仿宋" w:cs="Calibri"/>
                <w:b w:val="0"/>
                <w:bCs w:val="0"/>
                <w:sz w:val="24"/>
                <w:szCs w:val="24"/>
                <w:highlight w:val="none"/>
              </w:rPr>
              <w:t>0-17:</w:t>
            </w:r>
            <w:r>
              <w:rPr>
                <w:rFonts w:hint="default" w:ascii="Calibri" w:hAnsi="Calibri" w:eastAsia="仿宋" w:cs="Calibri"/>
                <w:b w:val="0"/>
                <w:bCs w:val="0"/>
                <w:sz w:val="24"/>
                <w:szCs w:val="24"/>
                <w:highlight w:val="none"/>
                <w:lang w:val="en-US" w:eastAsia="zh-CN"/>
              </w:rPr>
              <w:t>3</w:t>
            </w:r>
            <w:r>
              <w:rPr>
                <w:rFonts w:hint="default" w:ascii="Calibri" w:hAnsi="Calibri" w:eastAsia="仿宋" w:cs="Calibri"/>
                <w:b w:val="0"/>
                <w:bCs w:val="0"/>
                <w:sz w:val="24"/>
                <w:szCs w:val="24"/>
                <w:highlight w:val="none"/>
              </w:rPr>
              <w:t>0</w:t>
            </w:r>
            <w:r>
              <w:rPr>
                <w:rFonts w:hint="default" w:ascii="Calibri" w:hAnsi="Calibri" w:eastAsia="仿宋" w:cs="Calibri"/>
                <w:b w:val="0"/>
                <w:bCs w:val="0"/>
                <w:sz w:val="24"/>
                <w:szCs w:val="24"/>
                <w:highlight w:val="none"/>
                <w:lang w:eastAsia="zh-CN"/>
              </w:rPr>
              <w:t>（下半场）</w:t>
            </w:r>
            <w:r>
              <w:rPr>
                <w:rFonts w:hint="default" w:ascii="Calibri" w:hAnsi="Calibri" w:eastAsia="仿宋" w:cs="Calibri"/>
                <w:b w:val="0"/>
                <w:bCs w:val="0"/>
                <w:sz w:val="24"/>
                <w:szCs w:val="24"/>
                <w:highlight w:val="none"/>
              </w:rPr>
              <w:t xml:space="preserve">  </w:t>
            </w:r>
          </w:p>
          <w:p>
            <w:pPr>
              <w:keepNext w:val="0"/>
              <w:keepLines w:val="0"/>
              <w:pageBreakBefore w:val="0"/>
              <w:kinsoku/>
              <w:wordWrap/>
              <w:overflowPunct/>
              <w:topLinePunct w:val="0"/>
              <w:autoSpaceDE/>
              <w:autoSpaceDN/>
              <w:bidi w:val="0"/>
              <w:adjustRightInd w:val="0"/>
              <w:snapToGrid w:val="0"/>
              <w:spacing w:line="240" w:lineRule="auto"/>
              <w:jc w:val="left"/>
              <w:textAlignment w:val="auto"/>
              <w:outlineLvl w:val="9"/>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地点：</w:t>
            </w:r>
            <w:r>
              <w:rPr>
                <w:rFonts w:hint="default" w:ascii="Calibri" w:hAnsi="Calibri" w:eastAsia="仿宋" w:cs="Calibri"/>
                <w:b w:val="0"/>
                <w:bCs w:val="0"/>
                <w:sz w:val="24"/>
                <w:szCs w:val="24"/>
                <w:highlight w:val="none"/>
                <w:lang w:eastAsia="zh-CN"/>
              </w:rPr>
              <w:t>待定</w:t>
            </w:r>
            <w:r>
              <w:rPr>
                <w:rFonts w:hint="default" w:ascii="Calibri" w:hAnsi="Calibri" w:eastAsia="仿宋" w:cs="Calibri"/>
                <w:b w:val="0"/>
                <w:bCs w:val="0"/>
                <w:sz w:val="24"/>
                <w:szCs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trPr>
        <w:tc>
          <w:tcPr>
            <w:tcW w:w="1872" w:type="dxa"/>
            <w:vMerge w:val="restart"/>
            <w:shd w:val="clear" w:color="auto" w:fill="BFBFBF"/>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时间</w:t>
            </w:r>
          </w:p>
        </w:tc>
        <w:tc>
          <w:tcPr>
            <w:tcW w:w="2563" w:type="dxa"/>
            <w:vMerge w:val="restart"/>
            <w:shd w:val="clear" w:color="auto" w:fill="BFBFBF"/>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内容</w:t>
            </w:r>
          </w:p>
        </w:tc>
        <w:tc>
          <w:tcPr>
            <w:tcW w:w="4496" w:type="dxa"/>
            <w:gridSpan w:val="2"/>
            <w:shd w:val="clear" w:color="auto" w:fill="BFBFBF"/>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参与对接的企业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exact"/>
        </w:trPr>
        <w:tc>
          <w:tcPr>
            <w:tcW w:w="1872" w:type="dxa"/>
            <w:vMerge w:val="continue"/>
            <w:shd w:val="clear" w:color="auto" w:fill="BFBFBF"/>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Calibri" w:hAnsi="Calibri" w:eastAsia="仿宋" w:cs="Calibri"/>
                <w:b w:val="0"/>
                <w:bCs w:val="0"/>
                <w:sz w:val="24"/>
                <w:szCs w:val="24"/>
                <w:highlight w:val="none"/>
              </w:rPr>
            </w:pPr>
          </w:p>
        </w:tc>
        <w:tc>
          <w:tcPr>
            <w:tcW w:w="2563" w:type="dxa"/>
            <w:vMerge w:val="continue"/>
            <w:shd w:val="clear" w:color="auto" w:fill="BFBFBF"/>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Calibri" w:hAnsi="Calibri" w:eastAsia="仿宋" w:cs="Calibri"/>
                <w:b w:val="0"/>
                <w:bCs w:val="0"/>
                <w:sz w:val="24"/>
                <w:szCs w:val="24"/>
                <w:highlight w:val="none"/>
              </w:rPr>
            </w:pPr>
          </w:p>
        </w:tc>
        <w:tc>
          <w:tcPr>
            <w:tcW w:w="3144" w:type="dxa"/>
            <w:shd w:val="clear" w:color="auto" w:fill="BFBFBF"/>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以色列</w:t>
            </w:r>
          </w:p>
        </w:tc>
        <w:tc>
          <w:tcPr>
            <w:tcW w:w="1352" w:type="dxa"/>
            <w:shd w:val="clear" w:color="auto" w:fill="BFBFBF"/>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中国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5" w:hRule="atLeast"/>
        </w:trPr>
        <w:tc>
          <w:tcPr>
            <w:tcW w:w="1872"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10:</w:t>
            </w:r>
            <w:r>
              <w:rPr>
                <w:rFonts w:hint="default" w:ascii="Calibri" w:hAnsi="Calibri" w:eastAsia="仿宋" w:cs="Calibri"/>
                <w:b w:val="0"/>
                <w:bCs w:val="0"/>
                <w:sz w:val="24"/>
                <w:szCs w:val="24"/>
                <w:highlight w:val="none"/>
                <w:lang w:val="en-US" w:eastAsia="zh-CN"/>
              </w:rPr>
              <w:t>30</w:t>
            </w:r>
            <w:r>
              <w:rPr>
                <w:rFonts w:hint="default" w:ascii="Calibri" w:hAnsi="Calibri" w:eastAsia="仿宋" w:cs="Calibri"/>
                <w:b w:val="0"/>
                <w:bCs w:val="0"/>
                <w:sz w:val="24"/>
                <w:szCs w:val="24"/>
                <w:highlight w:val="none"/>
              </w:rPr>
              <w:t>-12:</w:t>
            </w:r>
            <w:r>
              <w:rPr>
                <w:rFonts w:hint="default" w:ascii="Calibri" w:hAnsi="Calibri" w:eastAsia="仿宋" w:cs="Calibri"/>
                <w:b w:val="0"/>
                <w:bCs w:val="0"/>
                <w:sz w:val="24"/>
                <w:szCs w:val="24"/>
                <w:highlight w:val="none"/>
                <w:lang w:val="en-US" w:eastAsia="zh-CN"/>
              </w:rPr>
              <w:t>30</w:t>
            </w:r>
          </w:p>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val="en-US" w:eastAsia="zh-CN"/>
              </w:rPr>
            </w:pPr>
          </w:p>
        </w:tc>
        <w:tc>
          <w:tcPr>
            <w:tcW w:w="2563"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rPr>
              <w:t>企业一对一对接洽谈，1家以色列企业对接</w:t>
            </w:r>
            <w:r>
              <w:rPr>
                <w:rFonts w:hint="default" w:ascii="Calibri" w:hAnsi="Calibri" w:eastAsia="仿宋" w:cs="Calibri"/>
                <w:b w:val="0"/>
                <w:bCs w:val="0"/>
                <w:sz w:val="24"/>
                <w:szCs w:val="24"/>
                <w:highlight w:val="none"/>
                <w:lang w:val="en-US" w:eastAsia="zh-CN"/>
              </w:rPr>
              <w:t>4</w:t>
            </w:r>
            <w:r>
              <w:rPr>
                <w:rFonts w:hint="default" w:ascii="Calibri" w:hAnsi="Calibri" w:eastAsia="仿宋" w:cs="Calibri"/>
                <w:b w:val="0"/>
                <w:bCs w:val="0"/>
                <w:sz w:val="24"/>
                <w:szCs w:val="24"/>
                <w:highlight w:val="none"/>
              </w:rPr>
              <w:t>家中方企业，时间预计为30分钟/项次。</w:t>
            </w:r>
          </w:p>
        </w:tc>
        <w:tc>
          <w:tcPr>
            <w:tcW w:w="3144" w:type="dxa"/>
            <w:vAlign w:val="center"/>
          </w:tcPr>
          <w:p>
            <w:pPr>
              <w:pStyle w:val="4"/>
              <w:keepNext w:val="0"/>
              <w:keepLines w:val="0"/>
              <w:pageBreakBefore w:val="0"/>
              <w:numPr>
                <w:ilvl w:val="0"/>
                <w:numId w:val="0"/>
              </w:numPr>
              <w:kinsoku/>
              <w:wordWrap/>
              <w:overflowPunct/>
              <w:topLinePunct w:val="0"/>
              <w:autoSpaceDE/>
              <w:autoSpaceDN/>
              <w:bidi w:val="0"/>
              <w:adjustRightInd w:val="0"/>
              <w:snapToGrid w:val="0"/>
              <w:spacing w:line="240" w:lineRule="auto"/>
              <w:ind w:leftChars="0"/>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lang w:val="en-US" w:eastAsia="zh-CN"/>
              </w:rPr>
              <w:t>1、</w:t>
            </w:r>
            <w:r>
              <w:rPr>
                <w:rFonts w:hint="default" w:ascii="Calibri" w:hAnsi="Calibri" w:eastAsia="仿宋" w:cs="Calibri"/>
                <w:b w:val="0"/>
                <w:bCs w:val="0"/>
                <w:sz w:val="24"/>
                <w:szCs w:val="24"/>
                <w:highlight w:val="none"/>
              </w:rPr>
              <w:t>创赛企业：</w:t>
            </w:r>
            <w:r>
              <w:rPr>
                <w:rFonts w:hint="default" w:ascii="Calibri" w:hAnsi="Calibri" w:eastAsia="仿宋" w:cs="Calibri"/>
                <w:b w:val="0"/>
                <w:bCs w:val="0"/>
                <w:sz w:val="24"/>
                <w:szCs w:val="24"/>
                <w:highlight w:val="none"/>
                <w:lang w:val="en-US" w:eastAsia="zh-CN"/>
              </w:rPr>
              <w:t>15</w:t>
            </w:r>
            <w:r>
              <w:rPr>
                <w:rFonts w:hint="default" w:ascii="Calibri" w:hAnsi="Calibri" w:eastAsia="仿宋" w:cs="Calibri"/>
                <w:b w:val="0"/>
                <w:bCs w:val="0"/>
                <w:sz w:val="24"/>
                <w:szCs w:val="24"/>
                <w:highlight w:val="none"/>
              </w:rPr>
              <w:t>家；</w:t>
            </w:r>
          </w:p>
          <w:p>
            <w:pPr>
              <w:pStyle w:val="4"/>
              <w:keepNext w:val="0"/>
              <w:keepLines w:val="0"/>
              <w:pageBreakBefore w:val="0"/>
              <w:numPr>
                <w:ilvl w:val="0"/>
                <w:numId w:val="0"/>
              </w:numPr>
              <w:kinsoku/>
              <w:wordWrap/>
              <w:overflowPunct/>
              <w:topLinePunct w:val="0"/>
              <w:autoSpaceDE/>
              <w:autoSpaceDN/>
              <w:bidi w:val="0"/>
              <w:adjustRightInd w:val="0"/>
              <w:snapToGrid w:val="0"/>
              <w:spacing w:line="240" w:lineRule="auto"/>
              <w:ind w:leftChars="0"/>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lang w:val="en-US" w:eastAsia="zh-CN"/>
              </w:rPr>
              <w:t>2、</w:t>
            </w:r>
            <w:r>
              <w:rPr>
                <w:rFonts w:hint="default" w:ascii="Calibri" w:hAnsi="Calibri" w:eastAsia="仿宋" w:cs="Calibri"/>
                <w:b w:val="0"/>
                <w:bCs w:val="0"/>
                <w:sz w:val="24"/>
                <w:szCs w:val="24"/>
                <w:highlight w:val="none"/>
                <w:lang w:eastAsia="zh-CN"/>
              </w:rPr>
              <w:t>其他参会企业</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20-25</w:t>
            </w:r>
            <w:r>
              <w:rPr>
                <w:rFonts w:hint="default" w:ascii="Calibri" w:hAnsi="Calibri" w:eastAsia="仿宋" w:cs="Calibri"/>
                <w:b w:val="0"/>
                <w:bCs w:val="0"/>
                <w:sz w:val="24"/>
                <w:szCs w:val="24"/>
                <w:highlight w:val="none"/>
              </w:rPr>
              <w:t>家；</w:t>
            </w:r>
          </w:p>
          <w:p>
            <w:pPr>
              <w:pStyle w:val="4"/>
              <w:keepNext w:val="0"/>
              <w:keepLines w:val="0"/>
              <w:pageBreakBefore w:val="0"/>
              <w:kinsoku/>
              <w:wordWrap/>
              <w:overflowPunct/>
              <w:topLinePunct w:val="0"/>
              <w:autoSpaceDE/>
              <w:autoSpaceDN/>
              <w:bidi w:val="0"/>
              <w:adjustRightInd w:val="0"/>
              <w:snapToGrid w:val="0"/>
              <w:spacing w:line="240" w:lineRule="auto"/>
              <w:ind w:left="360" w:firstLine="0" w:firstLineChars="0"/>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共计：</w:t>
            </w:r>
            <w:r>
              <w:rPr>
                <w:rFonts w:hint="default" w:ascii="Calibri" w:hAnsi="Calibri" w:eastAsia="仿宋" w:cs="Calibri"/>
                <w:b w:val="0"/>
                <w:bCs w:val="0"/>
                <w:sz w:val="24"/>
                <w:szCs w:val="24"/>
                <w:highlight w:val="none"/>
                <w:lang w:val="en-US" w:eastAsia="zh-CN"/>
              </w:rPr>
              <w:t>35-40</w:t>
            </w:r>
            <w:r>
              <w:rPr>
                <w:rFonts w:hint="default" w:ascii="Calibri" w:hAnsi="Calibri" w:eastAsia="仿宋" w:cs="Calibri"/>
                <w:b w:val="0"/>
                <w:bCs w:val="0"/>
                <w:sz w:val="24"/>
                <w:szCs w:val="24"/>
                <w:highlight w:val="none"/>
              </w:rPr>
              <w:t>家。</w:t>
            </w:r>
          </w:p>
        </w:tc>
        <w:tc>
          <w:tcPr>
            <w:tcW w:w="1352"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eastAsia="zh-CN"/>
              </w:rPr>
            </w:pPr>
            <w:r>
              <w:rPr>
                <w:rFonts w:hint="default" w:ascii="Calibri" w:hAnsi="Calibri" w:eastAsia="仿宋" w:cs="Calibri"/>
                <w:b w:val="0"/>
                <w:bCs w:val="0"/>
                <w:sz w:val="24"/>
                <w:szCs w:val="24"/>
                <w:highlight w:val="none"/>
                <w:lang w:val="en-US" w:eastAsia="zh-CN"/>
              </w:rPr>
              <w:t>140-160</w:t>
            </w:r>
            <w:r>
              <w:rPr>
                <w:rFonts w:hint="eastAsia" w:ascii="Calibri" w:hAnsi="Calibri" w:eastAsia="仿宋" w:cs="Calibri"/>
                <w:b w:val="0"/>
                <w:bCs w:val="0"/>
                <w:sz w:val="24"/>
                <w:szCs w:val="24"/>
                <w:highlight w:val="none"/>
                <w:lang w:val="en-US" w:eastAsia="zh-CN"/>
              </w:rPr>
              <w:t>家</w:t>
            </w:r>
            <w:r>
              <w:rPr>
                <w:rFonts w:hint="default" w:ascii="Calibri" w:hAnsi="Calibri" w:eastAsia="仿宋" w:cs="Calibri"/>
                <w:b w:val="0"/>
                <w:bCs w:val="0"/>
                <w:sz w:val="24"/>
                <w:szCs w:val="24"/>
                <w:highlight w:val="none"/>
                <w:lang w:eastAsia="zh-CN"/>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1" w:hRule="atLeast"/>
        </w:trPr>
        <w:tc>
          <w:tcPr>
            <w:tcW w:w="1872"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val="en-US" w:eastAsia="zh-CN"/>
              </w:rPr>
            </w:pPr>
            <w:r>
              <w:rPr>
                <w:rFonts w:hint="default" w:ascii="Calibri" w:hAnsi="Calibri" w:eastAsia="仿宋" w:cs="Calibri"/>
                <w:sz w:val="24"/>
                <w:szCs w:val="24"/>
                <w:highlight w:val="none"/>
              </w:rPr>
              <w:t>13:30-1</w:t>
            </w:r>
            <w:r>
              <w:rPr>
                <w:rFonts w:hint="default" w:ascii="Calibri" w:hAnsi="Calibri" w:eastAsia="仿宋" w:cs="Calibri"/>
                <w:sz w:val="24"/>
                <w:szCs w:val="24"/>
                <w:highlight w:val="none"/>
                <w:lang w:val="en-US" w:eastAsia="zh-CN"/>
              </w:rPr>
              <w:t>5</w:t>
            </w:r>
            <w:r>
              <w:rPr>
                <w:rFonts w:hint="default" w:ascii="Calibri" w:hAnsi="Calibri" w:eastAsia="仿宋" w:cs="Calibri"/>
                <w:sz w:val="24"/>
                <w:szCs w:val="24"/>
                <w:highlight w:val="none"/>
              </w:rPr>
              <w:t>:</w:t>
            </w:r>
            <w:r>
              <w:rPr>
                <w:rFonts w:hint="default" w:ascii="Calibri" w:hAnsi="Calibri" w:eastAsia="仿宋" w:cs="Calibri"/>
                <w:sz w:val="24"/>
                <w:szCs w:val="24"/>
                <w:highlight w:val="none"/>
                <w:lang w:val="en-US" w:eastAsia="zh-CN"/>
              </w:rPr>
              <w:t>3</w:t>
            </w:r>
            <w:r>
              <w:rPr>
                <w:rFonts w:hint="default" w:ascii="Calibri" w:hAnsi="Calibri" w:eastAsia="仿宋" w:cs="Calibri"/>
                <w:sz w:val="24"/>
                <w:szCs w:val="24"/>
                <w:highlight w:val="none"/>
              </w:rPr>
              <w:t>0</w:t>
            </w:r>
          </w:p>
        </w:tc>
        <w:tc>
          <w:tcPr>
            <w:tcW w:w="2563"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eastAsia="zh-CN"/>
              </w:rPr>
            </w:pPr>
            <w:r>
              <w:rPr>
                <w:rFonts w:hint="default" w:ascii="Calibri" w:hAnsi="Calibri" w:eastAsia="仿宋" w:cs="Calibri"/>
                <w:b w:val="0"/>
                <w:bCs w:val="0"/>
                <w:sz w:val="24"/>
                <w:szCs w:val="24"/>
                <w:highlight w:val="none"/>
              </w:rPr>
              <w:t>企业一对一对接洽谈，1家以色列企业对接</w:t>
            </w:r>
            <w:r>
              <w:rPr>
                <w:rFonts w:hint="default" w:ascii="Calibri" w:hAnsi="Calibri" w:eastAsia="仿宋" w:cs="Calibri"/>
                <w:b w:val="0"/>
                <w:bCs w:val="0"/>
                <w:sz w:val="24"/>
                <w:szCs w:val="24"/>
                <w:highlight w:val="none"/>
                <w:lang w:val="en-US" w:eastAsia="zh-CN"/>
              </w:rPr>
              <w:t>4</w:t>
            </w:r>
            <w:r>
              <w:rPr>
                <w:rFonts w:hint="default" w:ascii="Calibri" w:hAnsi="Calibri" w:eastAsia="仿宋" w:cs="Calibri"/>
                <w:b w:val="0"/>
                <w:bCs w:val="0"/>
                <w:sz w:val="24"/>
                <w:szCs w:val="24"/>
                <w:highlight w:val="none"/>
              </w:rPr>
              <w:t>家中方企业，时间预计为30分钟/项次。</w:t>
            </w:r>
          </w:p>
        </w:tc>
        <w:tc>
          <w:tcPr>
            <w:tcW w:w="3144" w:type="dxa"/>
            <w:vAlign w:val="center"/>
          </w:tcPr>
          <w:p>
            <w:pPr>
              <w:pStyle w:val="4"/>
              <w:keepNext w:val="0"/>
              <w:keepLines w:val="0"/>
              <w:pageBreakBefore w:val="0"/>
              <w:numPr>
                <w:ilvl w:val="0"/>
                <w:numId w:val="0"/>
              </w:numPr>
              <w:kinsoku/>
              <w:wordWrap/>
              <w:overflowPunct/>
              <w:topLinePunct w:val="0"/>
              <w:autoSpaceDE/>
              <w:autoSpaceDN/>
              <w:bidi w:val="0"/>
              <w:adjustRightInd w:val="0"/>
              <w:snapToGrid w:val="0"/>
              <w:spacing w:line="240" w:lineRule="auto"/>
              <w:ind w:leftChars="0"/>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创赛企业：</w:t>
            </w:r>
            <w:r>
              <w:rPr>
                <w:rFonts w:hint="default" w:ascii="Calibri" w:hAnsi="Calibri" w:eastAsia="仿宋" w:cs="Calibri"/>
                <w:b w:val="0"/>
                <w:bCs w:val="0"/>
                <w:sz w:val="24"/>
                <w:szCs w:val="24"/>
                <w:highlight w:val="none"/>
                <w:lang w:val="en-US" w:eastAsia="zh-CN"/>
              </w:rPr>
              <w:t>15</w:t>
            </w:r>
            <w:r>
              <w:rPr>
                <w:rFonts w:hint="default" w:ascii="Calibri" w:hAnsi="Calibri" w:eastAsia="仿宋" w:cs="Calibri"/>
                <w:b w:val="0"/>
                <w:bCs w:val="0"/>
                <w:sz w:val="24"/>
                <w:szCs w:val="24"/>
                <w:highlight w:val="none"/>
              </w:rPr>
              <w:t>家；</w:t>
            </w:r>
          </w:p>
          <w:p>
            <w:pPr>
              <w:keepNext w:val="0"/>
              <w:keepLines w:val="0"/>
              <w:pageBreakBefore w:val="0"/>
              <w:kinsoku/>
              <w:wordWrap/>
              <w:overflowPunct/>
              <w:topLinePunct w:val="0"/>
              <w:autoSpaceDE/>
              <w:autoSpaceDN/>
              <w:bidi w:val="0"/>
              <w:adjustRightInd w:val="0"/>
              <w:snapToGrid w:val="0"/>
              <w:spacing w:line="240" w:lineRule="auto"/>
              <w:ind w:firstLine="240" w:firstLineChars="100"/>
              <w:textAlignment w:val="auto"/>
              <w:outlineLvl w:val="9"/>
              <w:rPr>
                <w:rFonts w:hint="default" w:ascii="Calibri" w:hAnsi="Calibri" w:eastAsia="仿宋" w:cs="Calibri"/>
                <w:b w:val="0"/>
                <w:bCs w:val="0"/>
                <w:sz w:val="24"/>
                <w:szCs w:val="24"/>
                <w:highlight w:val="none"/>
              </w:rPr>
            </w:pPr>
          </w:p>
        </w:tc>
        <w:tc>
          <w:tcPr>
            <w:tcW w:w="1352"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eastAsia="zh-CN"/>
              </w:rPr>
            </w:pPr>
            <w:r>
              <w:rPr>
                <w:rFonts w:hint="default" w:ascii="Calibri" w:hAnsi="Calibri" w:eastAsia="仿宋" w:cs="Calibri"/>
                <w:b w:val="0"/>
                <w:bCs w:val="0"/>
                <w:sz w:val="24"/>
                <w:szCs w:val="24"/>
                <w:highlight w:val="none"/>
                <w:lang w:val="en-US" w:eastAsia="zh-CN"/>
              </w:rPr>
              <w:t>60</w:t>
            </w:r>
            <w:r>
              <w:rPr>
                <w:rFonts w:hint="eastAsia" w:ascii="Calibri" w:hAnsi="Calibri" w:eastAsia="仿宋" w:cs="Calibri"/>
                <w:b w:val="0"/>
                <w:bCs w:val="0"/>
                <w:sz w:val="24"/>
                <w:szCs w:val="24"/>
                <w:highlight w:val="none"/>
                <w:lang w:val="en-US" w:eastAsia="zh-CN"/>
              </w:rPr>
              <w:t>家</w:t>
            </w:r>
            <w:r>
              <w:rPr>
                <w:rFonts w:hint="default" w:ascii="Calibri" w:hAnsi="Calibri" w:eastAsia="仿宋" w:cs="Calibri"/>
                <w:b w:val="0"/>
                <w:bCs w:val="0"/>
                <w:sz w:val="24"/>
                <w:szCs w:val="24"/>
                <w:highlight w:val="none"/>
                <w:lang w:eastAsia="zh-CN"/>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1" w:hRule="atLeast"/>
        </w:trPr>
        <w:tc>
          <w:tcPr>
            <w:tcW w:w="1872"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rPr>
              <w:t>1</w:t>
            </w:r>
            <w:r>
              <w:rPr>
                <w:rFonts w:hint="default" w:ascii="Calibri" w:hAnsi="Calibri" w:eastAsia="仿宋" w:cs="Calibri"/>
                <w:b w:val="0"/>
                <w:bCs w:val="0"/>
                <w:sz w:val="24"/>
                <w:szCs w:val="24"/>
                <w:highlight w:val="none"/>
                <w:lang w:val="en-US" w:eastAsia="zh-CN"/>
              </w:rPr>
              <w:t>3</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w:t>
            </w:r>
            <w:r>
              <w:rPr>
                <w:rFonts w:hint="default" w:ascii="Calibri" w:hAnsi="Calibri" w:eastAsia="仿宋" w:cs="Calibri"/>
                <w:b w:val="0"/>
                <w:bCs w:val="0"/>
                <w:sz w:val="24"/>
                <w:szCs w:val="24"/>
                <w:highlight w:val="none"/>
              </w:rPr>
              <w:t>0-1</w:t>
            </w:r>
            <w:r>
              <w:rPr>
                <w:rFonts w:hint="default" w:ascii="Calibri" w:hAnsi="Calibri" w:eastAsia="仿宋" w:cs="Calibri"/>
                <w:b w:val="0"/>
                <w:bCs w:val="0"/>
                <w:sz w:val="24"/>
                <w:szCs w:val="24"/>
                <w:highlight w:val="none"/>
                <w:lang w:val="en-US" w:eastAsia="zh-CN"/>
              </w:rPr>
              <w:t>7</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3</w:t>
            </w:r>
            <w:r>
              <w:rPr>
                <w:rFonts w:hint="default" w:ascii="Calibri" w:hAnsi="Calibri" w:eastAsia="仿宋" w:cs="Calibri"/>
                <w:b w:val="0"/>
                <w:bCs w:val="0"/>
                <w:sz w:val="24"/>
                <w:szCs w:val="24"/>
                <w:highlight w:val="none"/>
              </w:rPr>
              <w:t>0</w:t>
            </w:r>
          </w:p>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val="en-US" w:eastAsia="zh-CN"/>
              </w:rPr>
            </w:pPr>
          </w:p>
        </w:tc>
        <w:tc>
          <w:tcPr>
            <w:tcW w:w="2563"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eastAsia="zh-CN"/>
              </w:rPr>
            </w:pPr>
            <w:r>
              <w:rPr>
                <w:rFonts w:hint="default" w:ascii="Calibri" w:hAnsi="Calibri" w:eastAsia="仿宋" w:cs="Calibri"/>
                <w:b w:val="0"/>
                <w:bCs w:val="0"/>
                <w:sz w:val="24"/>
                <w:szCs w:val="24"/>
                <w:highlight w:val="none"/>
              </w:rPr>
              <w:t>企业一对一对接洽谈，1家以色列企业对接</w:t>
            </w:r>
            <w:r>
              <w:rPr>
                <w:rFonts w:hint="default" w:ascii="Calibri" w:hAnsi="Calibri" w:eastAsia="仿宋" w:cs="Calibri"/>
                <w:b w:val="0"/>
                <w:bCs w:val="0"/>
                <w:sz w:val="24"/>
                <w:szCs w:val="24"/>
                <w:highlight w:val="none"/>
                <w:lang w:val="en-US" w:eastAsia="zh-CN"/>
              </w:rPr>
              <w:t>4</w:t>
            </w:r>
            <w:r>
              <w:rPr>
                <w:rFonts w:hint="default" w:ascii="Calibri" w:hAnsi="Calibri" w:eastAsia="仿宋" w:cs="Calibri"/>
                <w:b w:val="0"/>
                <w:bCs w:val="0"/>
                <w:sz w:val="24"/>
                <w:szCs w:val="24"/>
                <w:highlight w:val="none"/>
              </w:rPr>
              <w:t>家中方企业，时间预计为30分钟/项次。</w:t>
            </w:r>
          </w:p>
        </w:tc>
        <w:tc>
          <w:tcPr>
            <w:tcW w:w="3144" w:type="dxa"/>
            <w:vAlign w:val="center"/>
          </w:tcPr>
          <w:p>
            <w:pPr>
              <w:pStyle w:val="4"/>
              <w:keepNext w:val="0"/>
              <w:keepLines w:val="0"/>
              <w:pageBreakBefore w:val="0"/>
              <w:numPr>
                <w:ilvl w:val="0"/>
                <w:numId w:val="0"/>
              </w:numPr>
              <w:kinsoku/>
              <w:wordWrap/>
              <w:overflowPunct/>
              <w:topLinePunct w:val="0"/>
              <w:autoSpaceDE/>
              <w:autoSpaceDN/>
              <w:bidi w:val="0"/>
              <w:adjustRightInd w:val="0"/>
              <w:snapToGrid w:val="0"/>
              <w:spacing w:line="240" w:lineRule="auto"/>
              <w:ind w:leftChars="0"/>
              <w:textAlignment w:val="auto"/>
              <w:outlineLvl w:val="9"/>
              <w:rPr>
                <w:rFonts w:hint="default" w:ascii="Calibri" w:hAnsi="Calibri" w:eastAsia="仿宋" w:cs="Calibri"/>
                <w:b w:val="0"/>
                <w:bCs w:val="0"/>
                <w:sz w:val="24"/>
                <w:szCs w:val="24"/>
                <w:highlight w:val="none"/>
              </w:rPr>
            </w:pPr>
            <w:r>
              <w:rPr>
                <w:rFonts w:hint="default" w:ascii="Calibri" w:hAnsi="Calibri" w:eastAsia="仿宋" w:cs="Calibri"/>
                <w:b w:val="0"/>
                <w:bCs w:val="0"/>
                <w:sz w:val="24"/>
                <w:szCs w:val="24"/>
                <w:highlight w:val="none"/>
                <w:lang w:eastAsia="zh-CN"/>
              </w:rPr>
              <w:t>其他参会企业</w:t>
            </w:r>
            <w:r>
              <w:rPr>
                <w:rFonts w:hint="default" w:ascii="Calibri" w:hAnsi="Calibri" w:eastAsia="仿宋" w:cs="Calibri"/>
                <w:b w:val="0"/>
                <w:bCs w:val="0"/>
                <w:sz w:val="24"/>
                <w:szCs w:val="24"/>
                <w:highlight w:val="none"/>
              </w:rPr>
              <w:t>：</w:t>
            </w:r>
            <w:r>
              <w:rPr>
                <w:rFonts w:hint="default" w:ascii="Calibri" w:hAnsi="Calibri" w:eastAsia="仿宋" w:cs="Calibri"/>
                <w:b w:val="0"/>
                <w:bCs w:val="0"/>
                <w:sz w:val="24"/>
                <w:szCs w:val="24"/>
                <w:highlight w:val="none"/>
                <w:lang w:val="en-US" w:eastAsia="zh-CN"/>
              </w:rPr>
              <w:t>20-25</w:t>
            </w:r>
            <w:r>
              <w:rPr>
                <w:rFonts w:hint="default" w:ascii="Calibri" w:hAnsi="Calibri" w:eastAsia="仿宋" w:cs="Calibri"/>
                <w:b w:val="0"/>
                <w:bCs w:val="0"/>
                <w:sz w:val="24"/>
                <w:szCs w:val="24"/>
                <w:highlight w:val="none"/>
              </w:rPr>
              <w:t>家；</w:t>
            </w:r>
          </w:p>
          <w:p>
            <w:pPr>
              <w:keepNext w:val="0"/>
              <w:keepLines w:val="0"/>
              <w:pageBreakBefore w:val="0"/>
              <w:kinsoku/>
              <w:wordWrap/>
              <w:overflowPunct/>
              <w:topLinePunct w:val="0"/>
              <w:autoSpaceDE/>
              <w:autoSpaceDN/>
              <w:bidi w:val="0"/>
              <w:adjustRightInd w:val="0"/>
              <w:snapToGrid w:val="0"/>
              <w:spacing w:line="240" w:lineRule="auto"/>
              <w:ind w:firstLine="240" w:firstLineChars="100"/>
              <w:textAlignment w:val="auto"/>
              <w:outlineLvl w:val="9"/>
              <w:rPr>
                <w:rFonts w:hint="default" w:ascii="Calibri" w:hAnsi="Calibri" w:eastAsia="仿宋" w:cs="Calibri"/>
                <w:b w:val="0"/>
                <w:bCs w:val="0"/>
                <w:sz w:val="24"/>
                <w:szCs w:val="24"/>
                <w:highlight w:val="none"/>
                <w:lang w:val="en-US" w:eastAsia="zh-CN"/>
              </w:rPr>
            </w:pPr>
          </w:p>
        </w:tc>
        <w:tc>
          <w:tcPr>
            <w:tcW w:w="1352" w:type="dxa"/>
            <w:vAlign w:val="center"/>
          </w:tcPr>
          <w:p>
            <w:pPr>
              <w:keepNext w:val="0"/>
              <w:keepLines w:val="0"/>
              <w:pageBreakBefore w:val="0"/>
              <w:kinsoku/>
              <w:wordWrap/>
              <w:overflowPunct/>
              <w:topLinePunct w:val="0"/>
              <w:autoSpaceDE/>
              <w:autoSpaceDN/>
              <w:bidi w:val="0"/>
              <w:adjustRightInd w:val="0"/>
              <w:snapToGrid w:val="0"/>
              <w:spacing w:line="240" w:lineRule="auto"/>
              <w:textAlignment w:val="auto"/>
              <w:outlineLvl w:val="9"/>
              <w:rPr>
                <w:rFonts w:hint="default" w:ascii="Calibri" w:hAnsi="Calibri" w:eastAsia="仿宋" w:cs="Calibri"/>
                <w:b w:val="0"/>
                <w:bCs w:val="0"/>
                <w:sz w:val="24"/>
                <w:szCs w:val="24"/>
                <w:highlight w:val="none"/>
                <w:lang w:val="en-US" w:eastAsia="zh-CN"/>
              </w:rPr>
            </w:pPr>
            <w:r>
              <w:rPr>
                <w:rFonts w:hint="default" w:ascii="Calibri" w:hAnsi="Calibri" w:eastAsia="仿宋" w:cs="Calibri"/>
                <w:b w:val="0"/>
                <w:bCs w:val="0"/>
                <w:sz w:val="24"/>
                <w:szCs w:val="24"/>
                <w:highlight w:val="none"/>
                <w:lang w:val="en-US" w:eastAsia="zh-CN"/>
              </w:rPr>
              <w:t>80-100</w:t>
            </w:r>
            <w:r>
              <w:rPr>
                <w:rFonts w:hint="eastAsia" w:ascii="Calibri" w:hAnsi="Calibri" w:eastAsia="仿宋" w:cs="Calibri"/>
                <w:b w:val="0"/>
                <w:bCs w:val="0"/>
                <w:sz w:val="24"/>
                <w:szCs w:val="24"/>
                <w:highlight w:val="none"/>
                <w:lang w:val="en-US" w:eastAsia="zh-CN"/>
              </w:rPr>
              <w:t>家</w:t>
            </w:r>
            <w:r>
              <w:rPr>
                <w:rFonts w:hint="default" w:ascii="Calibri" w:hAnsi="Calibri" w:eastAsia="仿宋" w:cs="Calibri"/>
                <w:b w:val="0"/>
                <w:bCs w:val="0"/>
                <w:sz w:val="24"/>
                <w:szCs w:val="24"/>
                <w:highlight w:val="none"/>
                <w:lang w:val="en-US" w:eastAsia="zh-CN"/>
              </w:rPr>
              <w:t>次</w:t>
            </w:r>
          </w:p>
        </w:tc>
      </w:tr>
    </w:tbl>
    <w:p>
      <w:pPr>
        <w:spacing w:line="360" w:lineRule="auto"/>
        <w:jc w:val="left"/>
        <w:rPr>
          <w:rFonts w:hint="default" w:ascii="Calibri" w:hAnsi="Calibri" w:eastAsia="宋体" w:cs="Calibri"/>
          <w:b/>
          <w:bCs/>
          <w:color w:val="000000"/>
          <w:kern w:val="0"/>
          <w:sz w:val="24"/>
          <w:szCs w:val="24"/>
          <w:lang w:eastAsia="zh-CN"/>
        </w:rPr>
      </w:pPr>
    </w:p>
    <w:p>
      <w:pPr>
        <w:spacing w:line="360" w:lineRule="auto"/>
        <w:jc w:val="left"/>
        <w:rPr>
          <w:rFonts w:hint="default" w:ascii="Calibri" w:hAnsi="Calibri" w:eastAsia="宋体" w:cs="Calibri"/>
          <w:b/>
          <w:bCs/>
          <w:color w:val="000000"/>
          <w:kern w:val="0"/>
          <w:sz w:val="24"/>
          <w:szCs w:val="24"/>
          <w:lang w:eastAsia="zh-CN"/>
        </w:rPr>
      </w:pPr>
    </w:p>
    <w:p>
      <w:pPr>
        <w:spacing w:line="360" w:lineRule="auto"/>
        <w:jc w:val="left"/>
        <w:rPr>
          <w:rFonts w:hint="default" w:ascii="Calibri" w:hAnsi="Calibri" w:eastAsia="宋体" w:cs="Calibri"/>
          <w:b/>
          <w:bCs/>
          <w:color w:val="000000"/>
          <w:kern w:val="0"/>
          <w:sz w:val="24"/>
          <w:szCs w:val="24"/>
          <w:lang w:eastAsia="zh-CN"/>
        </w:rPr>
      </w:pPr>
    </w:p>
    <w:p>
      <w:pPr>
        <w:spacing w:line="360" w:lineRule="auto"/>
        <w:jc w:val="left"/>
        <w:rPr>
          <w:rFonts w:hint="default" w:ascii="Calibri" w:hAnsi="Calibri" w:eastAsia="宋体" w:cs="Calibri"/>
          <w:b/>
          <w:bCs/>
          <w:color w:val="000000"/>
          <w:kern w:val="0"/>
          <w:sz w:val="24"/>
          <w:szCs w:val="24"/>
          <w:lang w:eastAsia="zh-CN"/>
        </w:rPr>
      </w:pPr>
    </w:p>
    <w:p>
      <w:pPr>
        <w:spacing w:line="360" w:lineRule="auto"/>
        <w:jc w:val="left"/>
        <w:rPr>
          <w:rFonts w:hint="default" w:ascii="Calibri" w:hAnsi="Calibri" w:eastAsia="宋体" w:cs="Calibri"/>
          <w:b/>
          <w:bCs/>
          <w:color w:val="000000"/>
          <w:kern w:val="0"/>
          <w:sz w:val="24"/>
          <w:szCs w:val="24"/>
          <w:lang w:eastAsia="zh-CN"/>
        </w:rPr>
      </w:pPr>
    </w:p>
    <w:p>
      <w:bookmarkStart w:id="0" w:name="_GoBack"/>
      <w:bookmark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A3B"/>
    <w:rsid w:val="002B4F75"/>
    <w:rsid w:val="003E0127"/>
    <w:rsid w:val="00767C8E"/>
    <w:rsid w:val="009B0F68"/>
    <w:rsid w:val="009E042D"/>
    <w:rsid w:val="00A27EEE"/>
    <w:rsid w:val="00A43A3B"/>
    <w:rsid w:val="00B37B14"/>
    <w:rsid w:val="00D7540B"/>
    <w:rsid w:val="00DC72AB"/>
    <w:rsid w:val="00DE40E3"/>
    <w:rsid w:val="00DF50FB"/>
    <w:rsid w:val="00E74605"/>
    <w:rsid w:val="00F11AA0"/>
    <w:rsid w:val="01FB7D34"/>
    <w:rsid w:val="0DC27D52"/>
    <w:rsid w:val="14DA14E0"/>
    <w:rsid w:val="181F62E3"/>
    <w:rsid w:val="1B4B0ECC"/>
    <w:rsid w:val="1D7501CE"/>
    <w:rsid w:val="35100426"/>
    <w:rsid w:val="39D32D1F"/>
    <w:rsid w:val="3A401664"/>
    <w:rsid w:val="3BF816B3"/>
    <w:rsid w:val="6EBD6AC7"/>
    <w:rsid w:val="6F0A51F0"/>
    <w:rsid w:val="74EF6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 w:type="paragraph" w:customStyle="1" w:styleId="4">
    <w:name w:val="列出段落2"/>
    <w:basedOn w:val="1"/>
    <w:qFormat/>
    <w:uiPriority w:val="34"/>
    <w:pPr>
      <w:ind w:firstLine="420" w:firstLineChars="200"/>
    </w:pPr>
    <w:rPr>
      <w:rFonts w:ascii="Calibri" w:hAnsi="Calibri" w:eastAsia="宋体" w:cs="黑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70</Words>
  <Characters>404</Characters>
  <Lines>3</Lines>
  <Paragraphs>1</Paragraphs>
  <TotalTime>0</TotalTime>
  <ScaleCrop>false</ScaleCrop>
  <LinksUpToDate>false</LinksUpToDate>
  <CharactersWithSpaces>473</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2017-10-18T03:02:00Z</dcterms:created>
  <dc:creator>1</dc:creator>
  <cp:lastModifiedBy>Administrator</cp:lastModifiedBy>
  <dcterms:modified xsi:type="dcterms:W3CDTF">2019-10-10T01:38:13Z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